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84A7" w14:textId="655F7CC7" w:rsidR="00261B9D" w:rsidRDefault="7744F569" w:rsidP="7744F569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Century Gothic,Times New Roman" w:eastAsia="Century Gothic,Times New Roman" w:hAnsi="Century Gothic,Times New Roman" w:cs="Century Gothic,Times New Roman"/>
          <w:b/>
          <w:bCs/>
          <w:sz w:val="24"/>
          <w:szCs w:val="24"/>
        </w:rPr>
      </w:pPr>
      <w:r w:rsidRPr="7744F569">
        <w:rPr>
          <w:rFonts w:ascii="Century Gothic" w:eastAsia="Century Gothic" w:hAnsi="Century Gothic" w:cs="Century Gothic"/>
          <w:b/>
          <w:bCs/>
          <w:sz w:val="24"/>
          <w:szCs w:val="24"/>
        </w:rPr>
        <w:t>RMSST 9</w:t>
      </w:r>
      <w:r w:rsidRPr="7744F569">
        <w:rPr>
          <w:rFonts w:ascii="Century Gothic" w:eastAsia="Century Gothic" w:hAnsi="Century Gothic" w:cs="Century Gothic"/>
          <w:b/>
          <w:bCs/>
          <w:sz w:val="24"/>
          <w:szCs w:val="24"/>
          <w:vertAlign w:val="superscript"/>
        </w:rPr>
        <w:t>th</w:t>
      </w:r>
      <w:r w:rsidRPr="7744F56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Grade Literature and Composition Summer Reading Assignment</w:t>
      </w:r>
    </w:p>
    <w:p w14:paraId="6BB4EEFB" w14:textId="5CD2FC17" w:rsidR="00261B9D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 w:rsidRPr="67EA1D18">
        <w:rPr>
          <w:rFonts w:ascii="Century Gothic" w:eastAsia="Century Gothic" w:hAnsi="Century Gothic" w:cs="Century Gothic"/>
        </w:rPr>
        <w:t>Welcome to 9</w:t>
      </w:r>
      <w:r w:rsidRPr="67EA1D18">
        <w:rPr>
          <w:rFonts w:ascii="Century Gothic" w:eastAsia="Century Gothic" w:hAnsi="Century Gothic" w:cs="Century Gothic"/>
          <w:vertAlign w:val="superscript"/>
        </w:rPr>
        <w:t>th</w:t>
      </w:r>
      <w:r w:rsidRPr="67EA1D18">
        <w:rPr>
          <w:rFonts w:ascii="Century Gothic" w:eastAsia="Century Gothic" w:hAnsi="Century Gothic" w:cs="Century Gothic"/>
        </w:rPr>
        <w:t xml:space="preserve"> grade literature at Rockdale Magnet School for Science and Technology.  You will complete</w:t>
      </w:r>
      <w:r w:rsidRPr="67EA1D18">
        <w:rPr>
          <w:rFonts w:ascii="Century Gothic,Times New Roman" w:eastAsia="Century Gothic,Times New Roman" w:hAnsi="Century Gothic,Times New Roman" w:cs="Century Gothic,Times New Roman"/>
        </w:rPr>
        <w:t xml:space="preserve"> </w:t>
      </w:r>
      <w:r w:rsidRPr="67EA1D18">
        <w:rPr>
          <w:rFonts w:ascii="Century Gothic" w:eastAsia="Century Gothic" w:hAnsi="Century Gothic" w:cs="Century Gothic"/>
          <w:b/>
          <w:bCs/>
        </w:rPr>
        <w:t>THREE</w:t>
      </w:r>
      <w:r w:rsidRPr="67EA1D18">
        <w:rPr>
          <w:rFonts w:ascii="Century Gothic" w:eastAsia="Century Gothic" w:hAnsi="Century Gothic" w:cs="Century Gothic"/>
        </w:rPr>
        <w:t xml:space="preserve"> assignments for Summer Reading. This document can also be found on the Magnet website</w:t>
      </w:r>
      <w:r w:rsidRPr="67EA1D18">
        <w:rPr>
          <w:rFonts w:ascii="Century Gothic,Times New Roman" w:eastAsia="Century Gothic,Times New Roman" w:hAnsi="Century Gothic,Times New Roman" w:cs="Century Gothic,Times New Roman"/>
        </w:rPr>
        <w:t>.</w:t>
      </w:r>
    </w:p>
    <w:p w14:paraId="251DD400" w14:textId="08749937" w:rsidR="00256F4F" w:rsidRPr="00DD0DD5" w:rsidRDefault="00256F4F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>
        <w:rPr>
          <w:rFonts w:ascii="Century Gothic,Times New Roman" w:eastAsia="Century Gothic,Times New Roman" w:hAnsi="Century Gothic,Times New Roman" w:cs="Century Gothic,Times New Roman"/>
        </w:rPr>
        <w:t xml:space="preserve">Refer to </w:t>
      </w:r>
      <w:hyperlink r:id="rId7" w:history="1">
        <w:r w:rsidRPr="00687D8B">
          <w:rPr>
            <w:rStyle w:val="Hyperlink"/>
            <w:rFonts w:ascii="Century Gothic,Times New Roman" w:eastAsia="Century Gothic,Times New Roman" w:hAnsi="Century Gothic,Times New Roman" w:cs="Century Gothic,Times New Roman"/>
          </w:rPr>
          <w:t>this video</w:t>
        </w:r>
      </w:hyperlink>
      <w:r w:rsidR="00A16179">
        <w:rPr>
          <w:rFonts w:ascii="Century Gothic,Times New Roman" w:eastAsia="Century Gothic,Times New Roman" w:hAnsi="Century Gothic,Times New Roman" w:cs="Century Gothic,Times New Roman"/>
        </w:rPr>
        <w:t xml:space="preserve"> (</w:t>
      </w:r>
      <w:hyperlink r:id="rId8" w:history="1">
        <w:r w:rsidR="00A16179" w:rsidRPr="00A8372B">
          <w:rPr>
            <w:rStyle w:val="Hyperlink"/>
            <w:rFonts w:ascii="Century Gothic,Times New Roman" w:eastAsia="Century Gothic,Times New Roman" w:hAnsi="Century Gothic,Times New Roman" w:cs="Century Gothic,Times New Roman"/>
          </w:rPr>
          <w:t>http://tinyurl.com/magnetsummerreading</w:t>
        </w:r>
      </w:hyperlink>
      <w:r w:rsidR="00A16179">
        <w:rPr>
          <w:rFonts w:ascii="Century Gothic,Times New Roman" w:eastAsia="Century Gothic,Times New Roman" w:hAnsi="Century Gothic,Times New Roman" w:cs="Century Gothic,Times New Roman"/>
        </w:rPr>
        <w:t>) to access a welcome message and introduction to the summer reading assignments.</w:t>
      </w:r>
    </w:p>
    <w:p w14:paraId="299D9235" w14:textId="77777777" w:rsidR="00C309F8" w:rsidRPr="00DD0DD5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 w:rsidRPr="67EA1D18">
        <w:rPr>
          <w:rFonts w:ascii="Century Gothic" w:eastAsia="Century Gothic" w:hAnsi="Century Gothic" w:cs="Century Gothic"/>
        </w:rPr>
        <w:t>Complete</w:t>
      </w:r>
      <w:r w:rsidRPr="67EA1D18">
        <w:rPr>
          <w:rFonts w:ascii="Century Gothic" w:eastAsia="Century Gothic" w:hAnsi="Century Gothic" w:cs="Century Gothic"/>
          <w:b/>
          <w:bCs/>
          <w:u w:val="single"/>
        </w:rPr>
        <w:t xml:space="preserve"> ALL</w:t>
      </w:r>
      <w:r w:rsidRPr="67EA1D18">
        <w:rPr>
          <w:rFonts w:ascii="Century Gothic" w:eastAsia="Century Gothic" w:hAnsi="Century Gothic" w:cs="Century Gothic"/>
        </w:rPr>
        <w:t xml:space="preserve"> of the following:</w:t>
      </w:r>
    </w:p>
    <w:p w14:paraId="506FE810" w14:textId="2E76F511" w:rsidR="00326FB9" w:rsidRDefault="7744F569" w:rsidP="7744F56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 w:rsidRPr="7744F569">
        <w:rPr>
          <w:rFonts w:ascii="Century Gothic" w:eastAsia="Century Gothic" w:hAnsi="Century Gothic" w:cs="Century Gothic"/>
        </w:rPr>
        <w:t xml:space="preserve">Read </w:t>
      </w:r>
      <w:proofErr w:type="gramStart"/>
      <w:r w:rsidRPr="7744F569">
        <w:rPr>
          <w:rFonts w:ascii="Century Gothic" w:eastAsia="Century Gothic" w:hAnsi="Century Gothic" w:cs="Century Gothic"/>
          <w:b/>
          <w:bCs/>
          <w:i/>
          <w:iCs/>
        </w:rPr>
        <w:t>The</w:t>
      </w:r>
      <w:proofErr w:type="gramEnd"/>
      <w:r w:rsidRPr="7744F569">
        <w:rPr>
          <w:rFonts w:ascii="Century Gothic" w:eastAsia="Century Gothic" w:hAnsi="Century Gothic" w:cs="Century Gothic"/>
          <w:b/>
          <w:bCs/>
          <w:i/>
          <w:iCs/>
        </w:rPr>
        <w:t xml:space="preserve"> Happy Student: 5 Steps to Academic Fulfillment and Success</w:t>
      </w:r>
      <w:r w:rsidRPr="7744F569">
        <w:rPr>
          <w:rFonts w:ascii="Century Gothic,Times New Roman" w:eastAsia="Century Gothic,Times New Roman" w:hAnsi="Century Gothic,Times New Roman" w:cs="Century Gothic,Times New Roman"/>
          <w:i/>
          <w:iCs/>
        </w:rPr>
        <w:t xml:space="preserve">, </w:t>
      </w:r>
      <w:r w:rsidRPr="7744F569">
        <w:rPr>
          <w:rFonts w:ascii="Century Gothic" w:eastAsia="Century Gothic" w:hAnsi="Century Gothic" w:cs="Century Gothic"/>
        </w:rPr>
        <w:t xml:space="preserve">by Daniel Wong.  Complete a double-entry journal for this book (p. 2-3).  You will be using </w:t>
      </w:r>
      <w:r w:rsidRPr="7744F569">
        <w:rPr>
          <w:rFonts w:ascii="Century Gothic" w:eastAsia="Century Gothic" w:hAnsi="Century Gothic" w:cs="Century Gothic"/>
          <w:i/>
          <w:iCs/>
        </w:rPr>
        <w:t>The Happy Student</w:t>
      </w:r>
      <w:r w:rsidRPr="7744F569">
        <w:rPr>
          <w:rFonts w:ascii="Century Gothic" w:eastAsia="Century Gothic" w:hAnsi="Century Gothic" w:cs="Century Gothic"/>
        </w:rPr>
        <w:t xml:space="preserve"> throughout the semester in Research 1, High School 101, and Magnet 9</w:t>
      </w:r>
      <w:r w:rsidRPr="7744F569">
        <w:rPr>
          <w:rFonts w:ascii="Century Gothic" w:eastAsia="Century Gothic" w:hAnsi="Century Gothic" w:cs="Century Gothic"/>
          <w:vertAlign w:val="superscript"/>
        </w:rPr>
        <w:t>th</w:t>
      </w:r>
      <w:r w:rsidRPr="7744F569">
        <w:rPr>
          <w:rFonts w:ascii="Century Gothic" w:eastAsia="Century Gothic" w:hAnsi="Century Gothic" w:cs="Century Gothic"/>
        </w:rPr>
        <w:t xml:space="preserve"> Grade Literature and Composition, and there will also be an in-class discussion over the book within the first weeks of school.</w:t>
      </w:r>
    </w:p>
    <w:p w14:paraId="672A6659" w14:textId="77777777" w:rsidR="00326FB9" w:rsidRPr="00DD0DD5" w:rsidRDefault="00326FB9" w:rsidP="00326FB9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</w:rPr>
      </w:pPr>
    </w:p>
    <w:p w14:paraId="6F73EFDC" w14:textId="56178A16" w:rsidR="00261B9D" w:rsidRPr="00DD0DD5" w:rsidRDefault="67EA1D18" w:rsidP="67EA1D1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 w:rsidRPr="67EA1D18">
        <w:rPr>
          <w:rFonts w:ascii="Century Gothic" w:eastAsia="Century Gothic" w:hAnsi="Century Gothic" w:cs="Century Gothic"/>
        </w:rPr>
        <w:t xml:space="preserve">Select ONE book from the </w:t>
      </w:r>
      <w:r w:rsidRPr="67EA1D18">
        <w:rPr>
          <w:rFonts w:ascii="Century Gothic" w:eastAsia="Century Gothic" w:hAnsi="Century Gothic" w:cs="Century Gothic"/>
          <w:b/>
          <w:bCs/>
        </w:rPr>
        <w:t xml:space="preserve">school summer reading list </w:t>
      </w:r>
      <w:r w:rsidRPr="67EA1D18">
        <w:rPr>
          <w:rFonts w:ascii="Century Gothic" w:eastAsia="Century Gothic" w:hAnsi="Century Gothic" w:cs="Century Gothic"/>
        </w:rPr>
        <w:t>(p. 4)</w:t>
      </w:r>
      <w:r w:rsidRPr="67EA1D18">
        <w:rPr>
          <w:rFonts w:ascii="Century Gothic,Times New Roman" w:eastAsia="Century Gothic,Times New Roman" w:hAnsi="Century Gothic,Times New Roman" w:cs="Century Gothic,Times New Roman"/>
        </w:rPr>
        <w:t xml:space="preserve">.  </w:t>
      </w:r>
      <w:r w:rsidRPr="67EA1D18">
        <w:rPr>
          <w:rFonts w:ascii="Century Gothic" w:eastAsia="Century Gothic" w:hAnsi="Century Gothic" w:cs="Century Gothic"/>
        </w:rPr>
        <w:t xml:space="preserve">Complete Personal Reading Reflection </w:t>
      </w:r>
      <w:r w:rsidR="00BA0C6C">
        <w:rPr>
          <w:rFonts w:ascii="Century Gothic" w:eastAsia="Century Gothic" w:hAnsi="Century Gothic" w:cs="Century Gothic"/>
        </w:rPr>
        <w:t>and Pre-writing page(s)</w:t>
      </w:r>
      <w:r w:rsidRPr="67EA1D18">
        <w:rPr>
          <w:rFonts w:ascii="Century Gothic" w:eastAsia="Century Gothic" w:hAnsi="Century Gothic" w:cs="Century Gothic"/>
        </w:rPr>
        <w:t xml:space="preserve"> (p. 5-6)</w:t>
      </w:r>
      <w:r w:rsidRPr="67EA1D18">
        <w:rPr>
          <w:rFonts w:ascii="Century Gothic,Times New Roman" w:eastAsia="Century Gothic,Times New Roman" w:hAnsi="Century Gothic,Times New Roman" w:cs="Century Gothic,Times New Roman"/>
        </w:rPr>
        <w:t>.</w:t>
      </w:r>
    </w:p>
    <w:p w14:paraId="0A37501D" w14:textId="77777777" w:rsidR="00CD6B1F" w:rsidRPr="00DD0DD5" w:rsidRDefault="00CD6B1F" w:rsidP="00CD6B1F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Cs/>
        </w:rPr>
      </w:pPr>
    </w:p>
    <w:p w14:paraId="4580EFDD" w14:textId="77777777" w:rsidR="00CD6B1F" w:rsidRPr="004D05C7" w:rsidRDefault="67EA1D18" w:rsidP="67EA1D18">
      <w:pPr>
        <w:pStyle w:val="ListParagraph"/>
        <w:numPr>
          <w:ilvl w:val="0"/>
          <w:numId w:val="1"/>
        </w:numPr>
        <w:spacing w:before="120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  <w:b/>
          <w:bCs/>
        </w:rPr>
      </w:pPr>
      <w:r w:rsidRPr="67EA1D18">
        <w:rPr>
          <w:rFonts w:ascii="Century Gothic" w:eastAsia="Century Gothic" w:hAnsi="Century Gothic" w:cs="Century Gothic"/>
        </w:rPr>
        <w:t xml:space="preserve">Select an article set from the </w:t>
      </w:r>
      <w:r w:rsidRPr="67EA1D18">
        <w:rPr>
          <w:rFonts w:ascii="Century Gothic" w:eastAsia="Century Gothic" w:hAnsi="Century Gothic" w:cs="Century Gothic"/>
          <w:b/>
          <w:bCs/>
        </w:rPr>
        <w:t>APES Connection page</w:t>
      </w:r>
      <w:r w:rsidRPr="67EA1D18">
        <w:rPr>
          <w:rFonts w:ascii="Century Gothic" w:eastAsia="Century Gothic" w:hAnsi="Century Gothic" w:cs="Century Gothic"/>
        </w:rPr>
        <w:t xml:space="preserve"> (p. 7). Read all materials and complete FOUR article/video review forms (p. 8)</w:t>
      </w:r>
      <w:r w:rsidRPr="67EA1D18">
        <w:rPr>
          <w:rFonts w:ascii="Century Gothic,Times New Roman" w:eastAsia="Century Gothic,Times New Roman" w:hAnsi="Century Gothic,Times New Roman" w:cs="Century Gothic,Times New Roman"/>
          <w:b/>
          <w:bCs/>
        </w:rPr>
        <w:t>.</w:t>
      </w:r>
    </w:p>
    <w:p w14:paraId="5DAB6C7B" w14:textId="77777777" w:rsidR="00CD6B1F" w:rsidRPr="00DD0DD5" w:rsidRDefault="00CD6B1F" w:rsidP="00CD6B1F">
      <w:pPr>
        <w:pStyle w:val="ListParagraph"/>
        <w:rPr>
          <w:rFonts w:ascii="Century Gothic" w:eastAsia="Times New Roman" w:hAnsi="Century Gothic" w:cs="Times New Roman"/>
          <w:bCs/>
        </w:rPr>
      </w:pPr>
    </w:p>
    <w:p w14:paraId="02EB378F" w14:textId="7BFF3285" w:rsidR="00CD6B1F" w:rsidRPr="00B65462" w:rsidRDefault="00611D6B" w:rsidP="00CD6B1F">
      <w:pPr>
        <w:pStyle w:val="ListParagraph"/>
        <w:spacing w:before="120" w:after="100" w:afterAutospacing="1" w:line="240" w:lineRule="auto"/>
        <w:rPr>
          <w:rFonts w:ascii="Century Gothic" w:eastAsia="Times New Roman" w:hAnsi="Century Gothic" w:cs="Times New Roman"/>
          <w:b/>
          <w:i/>
          <w:iCs/>
        </w:rPr>
      </w:pPr>
      <w:r w:rsidRPr="00B65462">
        <w:rPr>
          <w:rFonts w:ascii="Century Gothic" w:eastAsia="Times New Roman" w:hAnsi="Century Gothic" w:cs="Times New Roman"/>
          <w:b/>
          <w:i/>
          <w:iCs/>
        </w:rPr>
        <w:t xml:space="preserve">All assignments will be turned in SEPARATELY. Please do not </w:t>
      </w:r>
      <w:r w:rsidR="00B65462" w:rsidRPr="00B65462">
        <w:rPr>
          <w:rFonts w:ascii="Century Gothic" w:eastAsia="Times New Roman" w:hAnsi="Century Gothic" w:cs="Times New Roman"/>
          <w:b/>
          <w:i/>
          <w:iCs/>
        </w:rPr>
        <w:t>staple everything together/create one big packet, as these are each graded separately and at different times.</w:t>
      </w:r>
    </w:p>
    <w:p w14:paraId="7AF8B5B5" w14:textId="77777777" w:rsidR="00744377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 w:rsidRPr="67EA1D18">
        <w:rPr>
          <w:rFonts w:ascii="Century Gothic" w:eastAsia="Century Gothic" w:hAnsi="Century Gothic" w:cs="Century Gothic"/>
        </w:rPr>
        <w:t>Summer Reading assignments will be due:</w:t>
      </w:r>
    </w:p>
    <w:p w14:paraId="3B51A6CC" w14:textId="07FDB59D" w:rsidR="00261B9D" w:rsidRPr="003B07FF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  <w:b/>
          <w:bCs/>
        </w:rPr>
      </w:pPr>
      <w:r w:rsidRPr="003B07FF">
        <w:rPr>
          <w:rFonts w:ascii="Century Gothic" w:eastAsia="Century Gothic" w:hAnsi="Century Gothic" w:cs="Century Gothic"/>
          <w:b/>
          <w:bCs/>
        </w:rPr>
        <w:t xml:space="preserve">Monday: August </w:t>
      </w:r>
      <w:r w:rsidR="00AF3EF7">
        <w:rPr>
          <w:rFonts w:ascii="Century Gothic" w:eastAsia="Century Gothic" w:hAnsi="Century Gothic" w:cs="Century Gothic"/>
          <w:b/>
          <w:bCs/>
        </w:rPr>
        <w:t>10</w:t>
      </w:r>
      <w:r w:rsidRPr="003B07FF">
        <w:rPr>
          <w:rFonts w:ascii="Century Gothic" w:eastAsia="Century Gothic" w:hAnsi="Century Gothic" w:cs="Century Gothic"/>
          <w:b/>
          <w:bCs/>
        </w:rPr>
        <w:t xml:space="preserve"> (A </w:t>
      </w:r>
      <w:proofErr w:type="gramStart"/>
      <w:r w:rsidRPr="003B07FF">
        <w:rPr>
          <w:rFonts w:ascii="Century Gothic" w:eastAsia="Century Gothic" w:hAnsi="Century Gothic" w:cs="Century Gothic"/>
          <w:b/>
          <w:bCs/>
        </w:rPr>
        <w:t>day)*</w:t>
      </w:r>
      <w:proofErr w:type="gramEnd"/>
    </w:p>
    <w:p w14:paraId="144AE102" w14:textId="463EBF9D" w:rsidR="00D4605D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  <w:b/>
          <w:bCs/>
        </w:rPr>
      </w:pPr>
      <w:r w:rsidRPr="003B07FF">
        <w:rPr>
          <w:rFonts w:ascii="Century Gothic" w:eastAsia="Century Gothic" w:hAnsi="Century Gothic" w:cs="Century Gothic"/>
          <w:b/>
          <w:bCs/>
        </w:rPr>
        <w:t xml:space="preserve">Tuesday: August </w:t>
      </w:r>
      <w:r w:rsidR="004D1107">
        <w:rPr>
          <w:rFonts w:ascii="Century Gothic" w:eastAsia="Century Gothic" w:hAnsi="Century Gothic" w:cs="Century Gothic"/>
          <w:b/>
          <w:bCs/>
        </w:rPr>
        <w:t>11</w:t>
      </w:r>
      <w:r w:rsidRPr="003B07FF">
        <w:rPr>
          <w:rFonts w:ascii="Century Gothic" w:eastAsia="Century Gothic" w:hAnsi="Century Gothic" w:cs="Century Gothic"/>
          <w:b/>
          <w:bCs/>
        </w:rPr>
        <w:t xml:space="preserve"> (B </w:t>
      </w:r>
      <w:proofErr w:type="gramStart"/>
      <w:r w:rsidRPr="003B07FF">
        <w:rPr>
          <w:rFonts w:ascii="Century Gothic" w:eastAsia="Century Gothic" w:hAnsi="Century Gothic" w:cs="Century Gothic"/>
          <w:b/>
          <w:bCs/>
        </w:rPr>
        <w:t>day)*</w:t>
      </w:r>
      <w:proofErr w:type="gramEnd"/>
    </w:p>
    <w:p w14:paraId="017D9A23" w14:textId="77777777" w:rsidR="00B118FC" w:rsidRPr="00B118FC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</w:rPr>
      </w:pPr>
      <w:r w:rsidRPr="67EA1D18">
        <w:rPr>
          <w:rFonts w:ascii="Century Gothic" w:eastAsia="Century Gothic" w:hAnsi="Century Gothic" w:cs="Century Gothic"/>
        </w:rPr>
        <w:t>*You will know at Open House if you have my class on an A or a B day.</w:t>
      </w:r>
    </w:p>
    <w:p w14:paraId="416C7B72" w14:textId="77777777" w:rsidR="00025891" w:rsidRPr="00025891" w:rsidRDefault="67EA1D18" w:rsidP="67EA1D18">
      <w:pPr>
        <w:spacing w:before="100" w:beforeAutospacing="1" w:after="100" w:afterAutospacing="1" w:line="240" w:lineRule="auto"/>
        <w:rPr>
          <w:rFonts w:ascii="Century Gothic,Times New Roman" w:eastAsia="Century Gothic,Times New Roman" w:hAnsi="Century Gothic,Times New Roman" w:cs="Century Gothic,Times New Roman"/>
          <w:b/>
          <w:bCs/>
          <w:i/>
          <w:iCs/>
        </w:rPr>
      </w:pPr>
      <w:r w:rsidRPr="67EA1D18">
        <w:rPr>
          <w:rFonts w:ascii="Century Gothic" w:eastAsia="Century Gothic" w:hAnsi="Century Gothic" w:cs="Century Gothic"/>
          <w:b/>
          <w:bCs/>
          <w:i/>
          <w:iCs/>
        </w:rPr>
        <w:t>Please note: If you will need to print your work at school</w:t>
      </w:r>
      <w:r w:rsidRPr="67EA1D18">
        <w:rPr>
          <w:rFonts w:ascii="Century Gothic,Times New Roman" w:eastAsia="Century Gothic,Times New Roman" w:hAnsi="Century Gothic,Times New Roman" w:cs="Century Gothic,Times New Roman"/>
          <w:b/>
          <w:bCs/>
          <w:i/>
          <w:iCs/>
        </w:rPr>
        <w:t>,</w:t>
      </w:r>
      <w:r w:rsidRPr="67EA1D18">
        <w:rPr>
          <w:rFonts w:ascii="Century Gothic" w:eastAsia="Century Gothic" w:hAnsi="Century Gothic" w:cs="Century Gothic"/>
          <w:b/>
          <w:bCs/>
          <w:i/>
          <w:iCs/>
        </w:rPr>
        <w:t xml:space="preserve"> PLEASE bring it on a flash drive (or upload to One Drive/Google Drive) BEFORE the due date. You will be allowed to print from one of my computers in class. Emailed work will not be accepted.</w:t>
      </w:r>
    </w:p>
    <w:p w14:paraId="08546C5C" w14:textId="77777777" w:rsidR="00400A81" w:rsidRDefault="008D62FC" w:rsidP="5CEC122C">
      <w:pPr>
        <w:rPr>
          <w:rFonts w:ascii="Century Gothic" w:eastAsia="Century Gothic" w:hAnsi="Century Gothic" w:cs="Century Gothic"/>
        </w:rPr>
      </w:pPr>
      <w:r w:rsidRPr="67EA1D18">
        <w:rPr>
          <w:rFonts w:ascii="Century Gothic" w:eastAsia="Century Gothic" w:hAnsi="Century Gothic" w:cs="Century Gothic"/>
        </w:rPr>
        <w:t xml:space="preserve">If you have any questions about the summer reading assignment, please email Mrs. </w:t>
      </w:r>
      <w:r w:rsidR="00D4451F" w:rsidRPr="67EA1D18">
        <w:rPr>
          <w:rFonts w:ascii="Century Gothic" w:eastAsia="Century Gothic" w:hAnsi="Century Gothic" w:cs="Century Gothic"/>
        </w:rPr>
        <w:t>Wisnewski</w:t>
      </w:r>
      <w:r w:rsidRPr="67EA1D18">
        <w:rPr>
          <w:rFonts w:ascii="Century Gothic" w:eastAsia="Century Gothic" w:hAnsi="Century Gothic" w:cs="Century Gothic"/>
        </w:rPr>
        <w:t xml:space="preserve"> at </w:t>
      </w:r>
      <w:hyperlink r:id="rId9" w:history="1">
        <w:r w:rsidR="009937D5" w:rsidRPr="67EA1D18">
          <w:rPr>
            <w:rStyle w:val="Hyperlink"/>
            <w:rFonts w:ascii="Century Gothic" w:eastAsia="Century Gothic" w:hAnsi="Century Gothic" w:cs="Century Gothic"/>
          </w:rPr>
          <w:t>kwisnewski@rockdale.k12.ga.us</w:t>
        </w:r>
      </w:hyperlink>
      <w:r w:rsidRPr="67EA1D18">
        <w:rPr>
          <w:rFonts w:ascii="Century Gothic" w:eastAsia="Century Gothic" w:hAnsi="Century Gothic" w:cs="Century Gothic"/>
        </w:rPr>
        <w:t xml:space="preserve">.  </w:t>
      </w:r>
      <w:r w:rsidR="00D4605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D20975" wp14:editId="07777777">
                <wp:simplePos x="0" y="0"/>
                <wp:positionH relativeFrom="column">
                  <wp:posOffset>4381652</wp:posOffset>
                </wp:positionH>
                <wp:positionV relativeFrom="paragraph">
                  <wp:posOffset>244755</wp:posOffset>
                </wp:positionV>
                <wp:extent cx="146254" cy="306705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54" cy="306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05A809" w14:textId="77777777" w:rsidR="00D61940" w:rsidRPr="00D61940" w:rsidRDefault="00D6194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209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5pt;margin-top:19.25pt;width:11.5pt;height:2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" filled="f" strokecolor="white [3212]" strokeweight=".5pt">
                <v:textbox>
                  <w:txbxContent>
                    <w:p w14:paraId="6A05A809" w14:textId="77777777" w:rsidR="00D61940" w:rsidRPr="00D61940" w:rsidRDefault="00D6194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94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88DCB8" wp14:editId="07777777">
                <wp:simplePos x="0" y="0"/>
                <wp:positionH relativeFrom="column">
                  <wp:posOffset>4462272</wp:posOffset>
                </wp:positionH>
                <wp:positionV relativeFrom="paragraph">
                  <wp:posOffset>296266</wp:posOffset>
                </wp:positionV>
                <wp:extent cx="124358" cy="153619"/>
                <wp:effectExtent l="0" t="0" r="2857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53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C10E6" id="Rectangle 10" o:spid="_x0000_s1026" style="position:absolute;margin-left:351.35pt;margin-top:23.35pt;width:9.8pt;height:12.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" fillcolor="white [3212]" strokecolor="white [3212]" strokeweight="2pt"/>
            </w:pict>
          </mc:Fallback>
        </mc:AlternateContent>
      </w:r>
    </w:p>
    <w:p w14:paraId="41C8F396" w14:textId="77777777" w:rsidR="00D943AD" w:rsidRDefault="00D943AD" w:rsidP="00D4605D">
      <w:pPr>
        <w:rPr>
          <w:rFonts w:ascii="Century Gothic" w:hAnsi="Century Gothic"/>
          <w:b/>
        </w:rPr>
      </w:pPr>
    </w:p>
    <w:p w14:paraId="72A3D3EC" w14:textId="77777777" w:rsidR="00D61940" w:rsidRDefault="00D61940" w:rsidP="00D943AD">
      <w:pPr>
        <w:jc w:val="center"/>
        <w:rPr>
          <w:rFonts w:ascii="Century Gothic" w:hAnsi="Century Gothic"/>
          <w:b/>
        </w:rPr>
      </w:pPr>
    </w:p>
    <w:p w14:paraId="0D0B940D" w14:textId="77777777" w:rsidR="00D61940" w:rsidRDefault="00D61940" w:rsidP="00D943AD">
      <w:pPr>
        <w:jc w:val="center"/>
        <w:rPr>
          <w:rFonts w:ascii="Century Gothic" w:hAnsi="Century Gothic"/>
          <w:b/>
        </w:rPr>
      </w:pPr>
    </w:p>
    <w:p w14:paraId="049F2B76" w14:textId="77777777" w:rsidR="00F65809" w:rsidRPr="00F65809" w:rsidRDefault="00F65809" w:rsidP="180DA97C">
      <w:pPr>
        <w:pBdr>
          <w:bottom w:val="single" w:sz="6" w:space="1" w:color="auto"/>
        </w:pBdr>
        <w:rPr>
          <w:rFonts w:ascii="Bookman Old Style,Times New Rom" w:eastAsia="Bookman Old Style,Times New Rom" w:hAnsi="Bookman Old Style,Times New Rom" w:cs="Bookman Old Style,Times New Rom"/>
          <w:b/>
          <w:bCs/>
          <w:noProof/>
        </w:rPr>
      </w:pPr>
      <w:r w:rsidRPr="4976D5E2">
        <w:rPr>
          <w:rFonts w:ascii="Century Gothic" w:eastAsia="Century Gothic" w:hAnsi="Century Gothic" w:cs="Century Gothic"/>
          <w:noProof/>
        </w:rPr>
        <w:lastRenderedPageBreak/>
        <w:t xml:space="preserve"> </w:t>
      </w:r>
      <w:r w:rsidR="00D4605D" w:rsidRPr="00F65809">
        <w:rPr>
          <w:rFonts w:ascii="Bookman Old Style" w:hAnsi="Bookman Old Style" w:cs="Times New Roman"/>
          <w:b/>
          <w:noProof/>
        </w:rPr>
        <w:drawing>
          <wp:anchor distT="0" distB="0" distL="114300" distR="114300" simplePos="0" relativeHeight="251656704" behindDoc="0" locked="0" layoutInCell="1" allowOverlap="1" wp14:anchorId="7D669C09" wp14:editId="647D08EB">
            <wp:simplePos x="0" y="0"/>
            <wp:positionH relativeFrom="margin">
              <wp:align>right</wp:align>
            </wp:positionH>
            <wp:positionV relativeFrom="paragraph">
              <wp:posOffset>4052189</wp:posOffset>
            </wp:positionV>
            <wp:extent cx="5943600" cy="3677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5D" w:rsidRPr="00F65809">
        <w:rPr>
          <w:rFonts w:ascii="Bookman Old Style" w:hAnsi="Bookman Old Style" w:cs="Times New Roman"/>
          <w:b/>
          <w:noProof/>
        </w:rPr>
        <w:drawing>
          <wp:anchor distT="0" distB="0" distL="114300" distR="114300" simplePos="0" relativeHeight="251676160" behindDoc="1" locked="0" layoutInCell="1" allowOverlap="1" wp14:anchorId="46B60F13" wp14:editId="07777777">
            <wp:simplePos x="0" y="0"/>
            <wp:positionH relativeFrom="column">
              <wp:posOffset>-14631</wp:posOffset>
            </wp:positionH>
            <wp:positionV relativeFrom="paragraph">
              <wp:posOffset>859054</wp:posOffset>
            </wp:positionV>
            <wp:extent cx="5943600" cy="3446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976D5E2">
        <w:rPr>
          <w:rFonts w:ascii="Bookman Old Style" w:eastAsia="Bookman Old Style" w:hAnsi="Bookman Old Style" w:cs="Bookman Old Style"/>
          <w:b/>
          <w:bCs/>
          <w:noProof/>
        </w:rPr>
        <w:t>Reading Assignment #</w:t>
      </w:r>
      <w:r w:rsidR="0007330E" w:rsidRPr="4976D5E2">
        <w:rPr>
          <w:rFonts w:ascii="Bookman Old Style" w:eastAsia="Bookman Old Style" w:hAnsi="Bookman Old Style" w:cs="Bookman Old Style"/>
          <w:b/>
          <w:bCs/>
          <w:noProof/>
        </w:rPr>
        <w:t>1</w:t>
      </w:r>
      <w:r w:rsidRPr="4976D5E2">
        <w:rPr>
          <w:rFonts w:ascii="Bookman Old Style,Times New Rom" w:eastAsia="Bookman Old Style,Times New Rom" w:hAnsi="Bookman Old Style,Times New Rom" w:cs="Bookman Old Style,Times New Rom"/>
          <w:b/>
          <w:bCs/>
          <w:noProof/>
        </w:rPr>
        <w:t xml:space="preserve">: </w:t>
      </w:r>
      <w:r w:rsidRPr="0BFB9779">
        <w:rPr>
          <w:rFonts w:ascii="Bookman Old Style" w:eastAsia="Bookman Old Style" w:hAnsi="Bookman Old Style" w:cs="Bookman Old Style"/>
          <w:b/>
          <w:bCs/>
          <w:i/>
          <w:iCs/>
          <w:noProof/>
        </w:rPr>
        <w:t>The Happy Student/ Double-entry Journal</w:t>
      </w:r>
      <w:r w:rsidRPr="4976D5E2">
        <w:rPr>
          <w:rFonts w:ascii="Bookman Old Style,Times New Rom" w:eastAsia="Bookman Old Style,Times New Rom" w:hAnsi="Bookman Old Style,Times New Rom" w:cs="Bookman Old Style,Times New Rom"/>
          <w:b/>
          <w:bCs/>
          <w:noProof/>
        </w:rPr>
        <w:t xml:space="preserve"> </w:t>
      </w:r>
    </w:p>
    <w:p w14:paraId="60061E4C" w14:textId="77777777" w:rsidR="009937D5" w:rsidRDefault="009937D5" w:rsidP="00F6580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4EAFD9C" w14:textId="77777777" w:rsidR="009937D5" w:rsidRPr="009937D5" w:rsidRDefault="009937D5" w:rsidP="009937D5">
      <w:pPr>
        <w:rPr>
          <w:rFonts w:ascii="Century Gothic" w:hAnsi="Century Gothic"/>
        </w:rPr>
      </w:pPr>
    </w:p>
    <w:p w14:paraId="4B94D5A5" w14:textId="77777777" w:rsidR="009937D5" w:rsidRPr="009937D5" w:rsidRDefault="009937D5" w:rsidP="009937D5">
      <w:pPr>
        <w:rPr>
          <w:rFonts w:ascii="Century Gothic" w:hAnsi="Century Gothic"/>
        </w:rPr>
      </w:pPr>
    </w:p>
    <w:p w14:paraId="3DEEC669" w14:textId="77777777" w:rsidR="009937D5" w:rsidRPr="009937D5" w:rsidRDefault="009937D5" w:rsidP="009937D5">
      <w:pPr>
        <w:rPr>
          <w:rFonts w:ascii="Century Gothic" w:hAnsi="Century Gothic"/>
        </w:rPr>
      </w:pPr>
    </w:p>
    <w:p w14:paraId="3656B9AB" w14:textId="77777777" w:rsidR="009937D5" w:rsidRPr="009937D5" w:rsidRDefault="009937D5" w:rsidP="009937D5">
      <w:pPr>
        <w:rPr>
          <w:rFonts w:ascii="Century Gothic" w:hAnsi="Century Gothic"/>
        </w:rPr>
      </w:pPr>
    </w:p>
    <w:p w14:paraId="45FB0818" w14:textId="77777777" w:rsidR="009937D5" w:rsidRPr="009937D5" w:rsidRDefault="009937D5" w:rsidP="009937D5">
      <w:pPr>
        <w:rPr>
          <w:rFonts w:ascii="Century Gothic" w:hAnsi="Century Gothic"/>
        </w:rPr>
      </w:pPr>
    </w:p>
    <w:p w14:paraId="049F31CB" w14:textId="77777777" w:rsidR="009937D5" w:rsidRPr="009937D5" w:rsidRDefault="009937D5" w:rsidP="009937D5">
      <w:pPr>
        <w:rPr>
          <w:rFonts w:ascii="Century Gothic" w:hAnsi="Century Gothic"/>
        </w:rPr>
      </w:pPr>
    </w:p>
    <w:p w14:paraId="53128261" w14:textId="77777777" w:rsidR="009937D5" w:rsidRPr="009937D5" w:rsidRDefault="009937D5" w:rsidP="009937D5">
      <w:pPr>
        <w:rPr>
          <w:rFonts w:ascii="Century Gothic" w:hAnsi="Century Gothic"/>
        </w:rPr>
      </w:pPr>
    </w:p>
    <w:p w14:paraId="62486C05" w14:textId="77777777" w:rsidR="009937D5" w:rsidRPr="009937D5" w:rsidRDefault="009937D5" w:rsidP="009937D5">
      <w:pPr>
        <w:rPr>
          <w:rFonts w:ascii="Century Gothic" w:hAnsi="Century Gothic"/>
        </w:rPr>
      </w:pPr>
    </w:p>
    <w:p w14:paraId="4101652C" w14:textId="77777777" w:rsidR="009937D5" w:rsidRPr="009937D5" w:rsidRDefault="009937D5" w:rsidP="009937D5">
      <w:pPr>
        <w:rPr>
          <w:rFonts w:ascii="Century Gothic" w:hAnsi="Century Gothic"/>
        </w:rPr>
      </w:pPr>
    </w:p>
    <w:p w14:paraId="4B99056E" w14:textId="77777777" w:rsidR="00744377" w:rsidRDefault="0074437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01982C2" w14:textId="77777777" w:rsidR="0007330E" w:rsidRDefault="004D05C7" w:rsidP="7744F569">
      <w:pPr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4F9E32" wp14:editId="0E74CC8B">
                <wp:simplePos x="0" y="0"/>
                <wp:positionH relativeFrom="column">
                  <wp:posOffset>2355850</wp:posOffset>
                </wp:positionH>
                <wp:positionV relativeFrom="paragraph">
                  <wp:posOffset>2070100</wp:posOffset>
                </wp:positionV>
                <wp:extent cx="171450" cy="952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7FDFE" id="Rectangle 8" o:spid="_x0000_s1026" style="position:absolute;margin-left:185.5pt;margin-top:163pt;width:13.5pt;height: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059232" wp14:editId="07777777">
                <wp:simplePos x="0" y="0"/>
                <wp:positionH relativeFrom="column">
                  <wp:posOffset>1365250</wp:posOffset>
                </wp:positionH>
                <wp:positionV relativeFrom="paragraph">
                  <wp:posOffset>2076450</wp:posOffset>
                </wp:positionV>
                <wp:extent cx="171450" cy="952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9FDE6" id="Rectangle 7" o:spid="_x0000_s1026" style="position:absolute;margin-left:107.5pt;margin-top:163.5pt;width:13.5pt;height: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35FB0313" wp14:editId="07777777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6324600" cy="43116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4BB38" w14:textId="389711F4" w:rsidR="7744F569" w:rsidRDefault="7744F569" w:rsidP="7744F569">
      <w:pPr>
        <w:rPr>
          <w:rFonts w:ascii="Century Gothic" w:hAnsi="Century Gothic"/>
        </w:rPr>
      </w:pPr>
    </w:p>
    <w:p w14:paraId="0D90926E" w14:textId="00970742" w:rsidR="7744F569" w:rsidRDefault="7744F569" w:rsidP="7744F569">
      <w:pPr>
        <w:rPr>
          <w:rFonts w:ascii="Century Gothic" w:hAnsi="Century Gothic"/>
        </w:rPr>
      </w:pPr>
    </w:p>
    <w:p w14:paraId="1299C43A" w14:textId="77777777" w:rsidR="0007330E" w:rsidRPr="0007330E" w:rsidRDefault="0007330E" w:rsidP="0007330E">
      <w:pPr>
        <w:rPr>
          <w:rFonts w:ascii="Century Gothic" w:hAnsi="Century Gothic"/>
        </w:rPr>
      </w:pPr>
    </w:p>
    <w:p w14:paraId="4DDBEF00" w14:textId="77777777" w:rsidR="0007330E" w:rsidRPr="0007330E" w:rsidRDefault="0007330E" w:rsidP="0007330E">
      <w:pPr>
        <w:rPr>
          <w:rFonts w:ascii="Century Gothic" w:hAnsi="Century Gothic"/>
        </w:rPr>
      </w:pPr>
    </w:p>
    <w:p w14:paraId="3461D779" w14:textId="77777777" w:rsidR="0007330E" w:rsidRPr="0007330E" w:rsidRDefault="0007330E" w:rsidP="0007330E">
      <w:pPr>
        <w:rPr>
          <w:rFonts w:ascii="Century Gothic" w:hAnsi="Century Gothic"/>
        </w:rPr>
      </w:pPr>
    </w:p>
    <w:p w14:paraId="3CF2D8B6" w14:textId="77777777" w:rsidR="0007330E" w:rsidRPr="0007330E" w:rsidRDefault="0007330E" w:rsidP="0007330E">
      <w:pPr>
        <w:rPr>
          <w:rFonts w:ascii="Century Gothic" w:hAnsi="Century Gothic"/>
        </w:rPr>
      </w:pPr>
    </w:p>
    <w:p w14:paraId="0FB78278" w14:textId="77777777" w:rsidR="0007330E" w:rsidRPr="0007330E" w:rsidRDefault="0007330E" w:rsidP="0007330E">
      <w:pPr>
        <w:rPr>
          <w:rFonts w:ascii="Century Gothic" w:hAnsi="Century Gothic"/>
        </w:rPr>
      </w:pPr>
    </w:p>
    <w:p w14:paraId="1FC39945" w14:textId="77777777" w:rsidR="0007330E" w:rsidRPr="0007330E" w:rsidRDefault="0007330E" w:rsidP="0007330E">
      <w:pPr>
        <w:rPr>
          <w:rFonts w:ascii="Century Gothic" w:hAnsi="Century Gothic"/>
        </w:rPr>
      </w:pPr>
    </w:p>
    <w:p w14:paraId="0562CB0E" w14:textId="77777777" w:rsidR="0007330E" w:rsidRPr="0007330E" w:rsidRDefault="0007330E" w:rsidP="0007330E">
      <w:pPr>
        <w:rPr>
          <w:rFonts w:ascii="Century Gothic" w:hAnsi="Century Gothic"/>
        </w:rPr>
      </w:pPr>
    </w:p>
    <w:p w14:paraId="34CE0A41" w14:textId="77777777" w:rsidR="0007330E" w:rsidRPr="0007330E" w:rsidRDefault="0007330E" w:rsidP="0007330E">
      <w:pPr>
        <w:rPr>
          <w:rFonts w:ascii="Century Gothic" w:hAnsi="Century Gothic"/>
        </w:rPr>
      </w:pPr>
    </w:p>
    <w:p w14:paraId="62EBF3C5" w14:textId="77777777" w:rsidR="0007330E" w:rsidRPr="0007330E" w:rsidRDefault="0007330E" w:rsidP="0007330E">
      <w:pPr>
        <w:rPr>
          <w:rFonts w:ascii="Century Gothic" w:hAnsi="Century Gothic"/>
        </w:rPr>
      </w:pPr>
    </w:p>
    <w:p w14:paraId="6D98A12B" w14:textId="77777777" w:rsidR="0007330E" w:rsidRPr="0007330E" w:rsidRDefault="0007330E" w:rsidP="0007330E">
      <w:pPr>
        <w:rPr>
          <w:rFonts w:ascii="Century Gothic" w:hAnsi="Century Gothic"/>
        </w:rPr>
      </w:pPr>
    </w:p>
    <w:p w14:paraId="2946DB82" w14:textId="77777777" w:rsidR="0007330E" w:rsidRPr="0007330E" w:rsidRDefault="0007330E" w:rsidP="0007330E">
      <w:pPr>
        <w:rPr>
          <w:rFonts w:ascii="Century Gothic" w:hAnsi="Century Gothic"/>
        </w:rPr>
      </w:pPr>
    </w:p>
    <w:p w14:paraId="5997CC1D" w14:textId="77777777" w:rsidR="0007330E" w:rsidRPr="0007330E" w:rsidRDefault="0007330E" w:rsidP="0007330E">
      <w:pPr>
        <w:rPr>
          <w:rFonts w:ascii="Century Gothic" w:hAnsi="Century Gothic"/>
        </w:rPr>
      </w:pPr>
    </w:p>
    <w:p w14:paraId="110FFD37" w14:textId="77777777" w:rsidR="0007330E" w:rsidRPr="0007330E" w:rsidRDefault="0007330E" w:rsidP="0007330E">
      <w:pPr>
        <w:rPr>
          <w:rFonts w:ascii="Century Gothic" w:hAnsi="Century Gothic"/>
        </w:rPr>
      </w:pPr>
    </w:p>
    <w:p w14:paraId="6B699379" w14:textId="77777777" w:rsidR="0007330E" w:rsidRDefault="0007330E" w:rsidP="0007330E">
      <w:pPr>
        <w:rPr>
          <w:rFonts w:ascii="Century Gothic" w:hAnsi="Century Gothic"/>
        </w:rPr>
      </w:pPr>
    </w:p>
    <w:p w14:paraId="3FE9F23F" w14:textId="77777777" w:rsidR="0007330E" w:rsidRDefault="0007330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pPr w:leftFromText="180" w:rightFromText="180" w:vertAnchor="page" w:horzAnchor="margin" w:tblpX="-635" w:tblpY="303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028"/>
        <w:gridCol w:w="2951"/>
        <w:gridCol w:w="2269"/>
      </w:tblGrid>
      <w:tr w:rsidR="0007330E" w:rsidRPr="00912062" w14:paraId="1C3B66FC" w14:textId="77777777" w:rsidTr="00704477">
        <w:trPr>
          <w:trHeight w:val="702"/>
        </w:trPr>
        <w:tc>
          <w:tcPr>
            <w:tcW w:w="2868" w:type="dxa"/>
            <w:shd w:val="clear" w:color="auto" w:fill="auto"/>
          </w:tcPr>
          <w:p w14:paraId="59AD10AE" w14:textId="77777777" w:rsidR="0007330E" w:rsidRPr="00912062" w:rsidRDefault="67EA1D18" w:rsidP="00704477">
            <w:pPr>
              <w:rPr>
                <w:b/>
                <w:bCs/>
                <w:sz w:val="20"/>
                <w:szCs w:val="20"/>
              </w:rPr>
            </w:pPr>
            <w:r w:rsidRPr="00912062">
              <w:rPr>
                <w:b/>
                <w:bCs/>
                <w:sz w:val="20"/>
                <w:szCs w:val="20"/>
              </w:rPr>
              <w:lastRenderedPageBreak/>
              <w:t>Title</w:t>
            </w:r>
          </w:p>
        </w:tc>
        <w:tc>
          <w:tcPr>
            <w:tcW w:w="2028" w:type="dxa"/>
            <w:shd w:val="clear" w:color="auto" w:fill="auto"/>
          </w:tcPr>
          <w:p w14:paraId="1C7DF0E4" w14:textId="77777777" w:rsidR="0007330E" w:rsidRPr="00912062" w:rsidRDefault="67EA1D18" w:rsidP="00704477">
            <w:pPr>
              <w:rPr>
                <w:b/>
                <w:bCs/>
                <w:sz w:val="20"/>
                <w:szCs w:val="20"/>
              </w:rPr>
            </w:pPr>
            <w:r w:rsidRPr="00912062">
              <w:rPr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2951" w:type="dxa"/>
            <w:shd w:val="clear" w:color="auto" w:fill="auto"/>
          </w:tcPr>
          <w:p w14:paraId="45CC3B36" w14:textId="77777777" w:rsidR="0007330E" w:rsidRPr="00912062" w:rsidRDefault="67EA1D18" w:rsidP="00704477">
            <w:pPr>
              <w:rPr>
                <w:b/>
                <w:bCs/>
                <w:sz w:val="20"/>
                <w:szCs w:val="20"/>
              </w:rPr>
            </w:pPr>
            <w:r w:rsidRPr="00912062">
              <w:rPr>
                <w:b/>
                <w:bCs/>
                <w:sz w:val="20"/>
                <w:szCs w:val="20"/>
              </w:rPr>
              <w:t>Lexile</w:t>
            </w:r>
          </w:p>
        </w:tc>
        <w:tc>
          <w:tcPr>
            <w:tcW w:w="2269" w:type="dxa"/>
            <w:shd w:val="clear" w:color="auto" w:fill="auto"/>
          </w:tcPr>
          <w:p w14:paraId="7BFD242F" w14:textId="77777777" w:rsidR="0007330E" w:rsidRPr="00912062" w:rsidRDefault="67EA1D18" w:rsidP="00704477">
            <w:pPr>
              <w:rPr>
                <w:b/>
                <w:bCs/>
                <w:sz w:val="20"/>
                <w:szCs w:val="20"/>
              </w:rPr>
            </w:pPr>
            <w:r w:rsidRPr="00912062">
              <w:rPr>
                <w:b/>
                <w:bCs/>
                <w:sz w:val="20"/>
                <w:szCs w:val="20"/>
              </w:rPr>
              <w:t>Genre</w:t>
            </w:r>
          </w:p>
        </w:tc>
      </w:tr>
      <w:tr w:rsidR="0007330E" w:rsidRPr="00912062" w14:paraId="42C60851" w14:textId="77777777" w:rsidTr="00704477">
        <w:trPr>
          <w:trHeight w:val="702"/>
        </w:trPr>
        <w:tc>
          <w:tcPr>
            <w:tcW w:w="2868" w:type="dxa"/>
            <w:shd w:val="clear" w:color="auto" w:fill="auto"/>
          </w:tcPr>
          <w:p w14:paraId="2EDBDB52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Outcasts United^</w:t>
            </w:r>
          </w:p>
        </w:tc>
        <w:tc>
          <w:tcPr>
            <w:tcW w:w="2028" w:type="dxa"/>
            <w:shd w:val="clear" w:color="auto" w:fill="auto"/>
          </w:tcPr>
          <w:p w14:paraId="368C0E0B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Warren St. John</w:t>
            </w:r>
          </w:p>
        </w:tc>
        <w:tc>
          <w:tcPr>
            <w:tcW w:w="2951" w:type="dxa"/>
            <w:shd w:val="clear" w:color="auto" w:fill="auto"/>
          </w:tcPr>
          <w:p w14:paraId="680F77C8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980L</w:t>
            </w:r>
          </w:p>
        </w:tc>
        <w:tc>
          <w:tcPr>
            <w:tcW w:w="2269" w:type="dxa"/>
            <w:shd w:val="clear" w:color="auto" w:fill="auto"/>
          </w:tcPr>
          <w:p w14:paraId="72A12B82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Nonfiction: Sports</w:t>
            </w:r>
          </w:p>
        </w:tc>
      </w:tr>
      <w:tr w:rsidR="0007330E" w:rsidRPr="00912062" w14:paraId="1933FF7C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0C6507E7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Into Thin Air</w:t>
            </w:r>
          </w:p>
        </w:tc>
        <w:tc>
          <w:tcPr>
            <w:tcW w:w="2028" w:type="dxa"/>
            <w:shd w:val="clear" w:color="auto" w:fill="auto"/>
          </w:tcPr>
          <w:p w14:paraId="5343C1E8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John Krakauer</w:t>
            </w:r>
          </w:p>
        </w:tc>
        <w:tc>
          <w:tcPr>
            <w:tcW w:w="2951" w:type="dxa"/>
            <w:shd w:val="clear" w:color="auto" w:fill="auto"/>
          </w:tcPr>
          <w:p w14:paraId="6795F438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1320L</w:t>
            </w:r>
          </w:p>
        </w:tc>
        <w:tc>
          <w:tcPr>
            <w:tcW w:w="2269" w:type="dxa"/>
            <w:shd w:val="clear" w:color="auto" w:fill="auto"/>
          </w:tcPr>
          <w:p w14:paraId="7BEC7FBC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Nonfiction: Memoir</w:t>
            </w:r>
          </w:p>
        </w:tc>
      </w:tr>
      <w:tr w:rsidR="000E7494" w:rsidRPr="00912062" w14:paraId="2A9D668E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5232BF87" w14:textId="1B828821" w:rsidR="000E7494" w:rsidRPr="00912062" w:rsidRDefault="000E7494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 xml:space="preserve">Stamped: Racism, Anti-racism, </w:t>
            </w:r>
            <w:r w:rsidR="00E74FB6" w:rsidRPr="00912062">
              <w:rPr>
                <w:sz w:val="20"/>
                <w:szCs w:val="20"/>
              </w:rPr>
              <w:t>and You</w:t>
            </w:r>
          </w:p>
        </w:tc>
        <w:tc>
          <w:tcPr>
            <w:tcW w:w="2028" w:type="dxa"/>
            <w:shd w:val="clear" w:color="auto" w:fill="auto"/>
          </w:tcPr>
          <w:p w14:paraId="7FEA7F25" w14:textId="0ABFF2CF" w:rsidR="000E7494" w:rsidRPr="00912062" w:rsidRDefault="00E74FB6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Jason Reynolds</w:t>
            </w:r>
          </w:p>
        </w:tc>
        <w:tc>
          <w:tcPr>
            <w:tcW w:w="2951" w:type="dxa"/>
            <w:shd w:val="clear" w:color="auto" w:fill="auto"/>
          </w:tcPr>
          <w:p w14:paraId="621CBE3A" w14:textId="735B22B0" w:rsidR="000E7494" w:rsidRPr="00912062" w:rsidRDefault="00E74FB6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1000L</w:t>
            </w:r>
          </w:p>
        </w:tc>
        <w:tc>
          <w:tcPr>
            <w:tcW w:w="2269" w:type="dxa"/>
            <w:shd w:val="clear" w:color="auto" w:fill="auto"/>
          </w:tcPr>
          <w:p w14:paraId="03BAA6CB" w14:textId="04D086F1" w:rsidR="000E7494" w:rsidRPr="00912062" w:rsidRDefault="00E74FB6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Nonfiction: History w/ modern twist</w:t>
            </w:r>
          </w:p>
        </w:tc>
      </w:tr>
      <w:tr w:rsidR="0007330E" w:rsidRPr="00912062" w14:paraId="7A0E0CFA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05870157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Navigating Early</w:t>
            </w:r>
          </w:p>
        </w:tc>
        <w:tc>
          <w:tcPr>
            <w:tcW w:w="2028" w:type="dxa"/>
            <w:shd w:val="clear" w:color="auto" w:fill="auto"/>
          </w:tcPr>
          <w:p w14:paraId="4E94C5E7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Clare Vanderpool</w:t>
            </w:r>
          </w:p>
        </w:tc>
        <w:tc>
          <w:tcPr>
            <w:tcW w:w="2951" w:type="dxa"/>
            <w:shd w:val="clear" w:color="auto" w:fill="auto"/>
          </w:tcPr>
          <w:p w14:paraId="5E54F092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790L</w:t>
            </w:r>
          </w:p>
        </w:tc>
        <w:tc>
          <w:tcPr>
            <w:tcW w:w="2269" w:type="dxa"/>
            <w:shd w:val="clear" w:color="auto" w:fill="auto"/>
          </w:tcPr>
          <w:p w14:paraId="2D551637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Fiction: Historical/Disability</w:t>
            </w:r>
          </w:p>
        </w:tc>
      </w:tr>
      <w:tr w:rsidR="0007330E" w:rsidRPr="00912062" w14:paraId="60D76C2F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75E2B58D" w14:textId="39F13834" w:rsidR="0007330E" w:rsidRPr="00912062" w:rsidRDefault="00E223C9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A Good Girl’s Guide to Murder</w:t>
            </w:r>
            <w:r w:rsidR="67EA1D18" w:rsidRPr="00912062">
              <w:rPr>
                <w:sz w:val="20"/>
                <w:szCs w:val="20"/>
              </w:rPr>
              <w:t>*</w:t>
            </w:r>
          </w:p>
        </w:tc>
        <w:tc>
          <w:tcPr>
            <w:tcW w:w="2028" w:type="dxa"/>
            <w:shd w:val="clear" w:color="auto" w:fill="auto"/>
          </w:tcPr>
          <w:p w14:paraId="53E2869D" w14:textId="477ECC58" w:rsidR="001B56A3" w:rsidRPr="00912062" w:rsidRDefault="00445C6B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Holly Jackson</w:t>
            </w:r>
          </w:p>
        </w:tc>
        <w:tc>
          <w:tcPr>
            <w:tcW w:w="2951" w:type="dxa"/>
            <w:shd w:val="clear" w:color="auto" w:fill="auto"/>
          </w:tcPr>
          <w:p w14:paraId="197A869E" w14:textId="503FF9BB" w:rsidR="0007330E" w:rsidRPr="00912062" w:rsidRDefault="00DD4649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7</w:t>
            </w:r>
            <w:r w:rsidR="00445C6B" w:rsidRPr="00912062">
              <w:rPr>
                <w:sz w:val="20"/>
                <w:szCs w:val="20"/>
              </w:rPr>
              <w:t>0</w:t>
            </w:r>
            <w:r w:rsidRPr="00912062">
              <w:rPr>
                <w:sz w:val="20"/>
                <w:szCs w:val="20"/>
              </w:rPr>
              <w:t>0L</w:t>
            </w:r>
          </w:p>
        </w:tc>
        <w:tc>
          <w:tcPr>
            <w:tcW w:w="2269" w:type="dxa"/>
            <w:shd w:val="clear" w:color="auto" w:fill="auto"/>
          </w:tcPr>
          <w:p w14:paraId="283DAAFF" w14:textId="2197614C" w:rsidR="008450D2" w:rsidRPr="00912062" w:rsidRDefault="008450D2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Fiction:</w:t>
            </w:r>
          </w:p>
          <w:p w14:paraId="2C5F14A0" w14:textId="78C50E8E" w:rsidR="0007330E" w:rsidRPr="00912062" w:rsidRDefault="001B56A3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Contemporary/</w:t>
            </w:r>
            <w:r w:rsidR="00044ECF" w:rsidRPr="00912062">
              <w:rPr>
                <w:sz w:val="20"/>
                <w:szCs w:val="20"/>
              </w:rPr>
              <w:t>Thriller</w:t>
            </w:r>
          </w:p>
        </w:tc>
      </w:tr>
      <w:tr w:rsidR="0007330E" w:rsidRPr="00912062" w14:paraId="2126C5F4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3AD83100" w14:textId="5A286425" w:rsidR="0007330E" w:rsidRPr="00912062" w:rsidRDefault="00417E9B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Let Me Hear a Rhyme</w:t>
            </w:r>
            <w:r w:rsidR="005C51A7" w:rsidRPr="00912062">
              <w:rPr>
                <w:sz w:val="20"/>
                <w:szCs w:val="20"/>
              </w:rPr>
              <w:t>*</w:t>
            </w:r>
          </w:p>
          <w:p w14:paraId="298E41B7" w14:textId="66827E62" w:rsidR="00D7251B" w:rsidRPr="00912062" w:rsidRDefault="00D7251B" w:rsidP="00704477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14:paraId="0C29A065" w14:textId="0F8E243F" w:rsidR="0007330E" w:rsidRPr="00912062" w:rsidRDefault="00417E9B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 xml:space="preserve">Tiffany </w:t>
            </w:r>
            <w:r w:rsidR="00BC2F64" w:rsidRPr="00912062">
              <w:rPr>
                <w:sz w:val="20"/>
                <w:szCs w:val="20"/>
              </w:rPr>
              <w:t xml:space="preserve">D. </w:t>
            </w:r>
            <w:r w:rsidRPr="00912062">
              <w:rPr>
                <w:sz w:val="20"/>
                <w:szCs w:val="20"/>
              </w:rPr>
              <w:t>Jackson</w:t>
            </w:r>
          </w:p>
        </w:tc>
        <w:tc>
          <w:tcPr>
            <w:tcW w:w="2951" w:type="dxa"/>
            <w:shd w:val="clear" w:color="auto" w:fill="auto"/>
          </w:tcPr>
          <w:p w14:paraId="0B1D857A" w14:textId="17C9697C" w:rsidR="0007330E" w:rsidRPr="00912062" w:rsidRDefault="00C32826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610</w:t>
            </w:r>
            <w:r w:rsidR="00044ECF" w:rsidRPr="00912062">
              <w:rPr>
                <w:sz w:val="20"/>
                <w:szCs w:val="20"/>
              </w:rPr>
              <w:t>L</w:t>
            </w:r>
          </w:p>
        </w:tc>
        <w:tc>
          <w:tcPr>
            <w:tcW w:w="2269" w:type="dxa"/>
            <w:shd w:val="clear" w:color="auto" w:fill="auto"/>
          </w:tcPr>
          <w:p w14:paraId="07FD5E4E" w14:textId="0DCBA1AC" w:rsidR="008450D2" w:rsidRPr="00912062" w:rsidRDefault="008450D2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Fiction:</w:t>
            </w:r>
          </w:p>
          <w:p w14:paraId="0FBA707A" w14:textId="4641B595" w:rsidR="0007330E" w:rsidRPr="00912062" w:rsidRDefault="008552AC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Contemporary</w:t>
            </w:r>
            <w:r w:rsidR="67EA1D18" w:rsidRPr="00912062">
              <w:rPr>
                <w:sz w:val="20"/>
                <w:szCs w:val="20"/>
              </w:rPr>
              <w:t xml:space="preserve">: Social </w:t>
            </w:r>
            <w:r w:rsidR="009916AB" w:rsidRPr="00912062">
              <w:rPr>
                <w:sz w:val="20"/>
                <w:szCs w:val="20"/>
              </w:rPr>
              <w:t>Issues</w:t>
            </w:r>
          </w:p>
        </w:tc>
      </w:tr>
      <w:tr w:rsidR="0007330E" w:rsidRPr="00912062" w14:paraId="1610A23E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021F3459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Catch-22</w:t>
            </w:r>
          </w:p>
        </w:tc>
        <w:tc>
          <w:tcPr>
            <w:tcW w:w="2028" w:type="dxa"/>
            <w:shd w:val="clear" w:color="auto" w:fill="auto"/>
          </w:tcPr>
          <w:p w14:paraId="1C9CBCE0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Joseph Heller</w:t>
            </w:r>
          </w:p>
        </w:tc>
        <w:tc>
          <w:tcPr>
            <w:tcW w:w="2951" w:type="dxa"/>
            <w:shd w:val="clear" w:color="auto" w:fill="auto"/>
          </w:tcPr>
          <w:p w14:paraId="20E3F094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1140L</w:t>
            </w:r>
          </w:p>
        </w:tc>
        <w:tc>
          <w:tcPr>
            <w:tcW w:w="2269" w:type="dxa"/>
            <w:shd w:val="clear" w:color="auto" w:fill="auto"/>
          </w:tcPr>
          <w:p w14:paraId="08349F59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Fiction: Historical/War</w:t>
            </w:r>
          </w:p>
        </w:tc>
      </w:tr>
      <w:tr w:rsidR="0007330E" w:rsidRPr="00912062" w14:paraId="6E2F8974" w14:textId="77777777" w:rsidTr="00704477">
        <w:trPr>
          <w:trHeight w:val="842"/>
        </w:trPr>
        <w:tc>
          <w:tcPr>
            <w:tcW w:w="2868" w:type="dxa"/>
            <w:shd w:val="clear" w:color="auto" w:fill="auto"/>
          </w:tcPr>
          <w:p w14:paraId="16277E7A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The Curious Incident of the Dog in the Night-time</w:t>
            </w:r>
          </w:p>
        </w:tc>
        <w:tc>
          <w:tcPr>
            <w:tcW w:w="2028" w:type="dxa"/>
            <w:shd w:val="clear" w:color="auto" w:fill="auto"/>
          </w:tcPr>
          <w:p w14:paraId="3E2E90B9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Mark Haddon</w:t>
            </w:r>
          </w:p>
        </w:tc>
        <w:tc>
          <w:tcPr>
            <w:tcW w:w="2951" w:type="dxa"/>
            <w:shd w:val="clear" w:color="auto" w:fill="auto"/>
          </w:tcPr>
          <w:p w14:paraId="65BB3B7F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1180L</w:t>
            </w:r>
          </w:p>
        </w:tc>
        <w:tc>
          <w:tcPr>
            <w:tcW w:w="2269" w:type="dxa"/>
            <w:shd w:val="clear" w:color="auto" w:fill="auto"/>
          </w:tcPr>
          <w:p w14:paraId="75B3C63C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Fiction: Contemporary/Disability</w:t>
            </w:r>
          </w:p>
        </w:tc>
      </w:tr>
      <w:tr w:rsidR="0007330E" w:rsidRPr="00912062" w14:paraId="76778FD6" w14:textId="77777777" w:rsidTr="00704477">
        <w:trPr>
          <w:trHeight w:val="717"/>
        </w:trPr>
        <w:tc>
          <w:tcPr>
            <w:tcW w:w="2868" w:type="dxa"/>
            <w:shd w:val="clear" w:color="auto" w:fill="auto"/>
          </w:tcPr>
          <w:p w14:paraId="4C746EEA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This One Summer</w:t>
            </w:r>
          </w:p>
        </w:tc>
        <w:tc>
          <w:tcPr>
            <w:tcW w:w="2028" w:type="dxa"/>
            <w:shd w:val="clear" w:color="auto" w:fill="auto"/>
          </w:tcPr>
          <w:p w14:paraId="6AA3081D" w14:textId="77777777" w:rsidR="0007330E" w:rsidRPr="00912062" w:rsidRDefault="67EA1D18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Mariko Tamaki, Jillian Tamaki</w:t>
            </w:r>
          </w:p>
        </w:tc>
        <w:tc>
          <w:tcPr>
            <w:tcW w:w="2951" w:type="dxa"/>
            <w:shd w:val="clear" w:color="auto" w:fill="auto"/>
          </w:tcPr>
          <w:p w14:paraId="3D460186" w14:textId="77777777" w:rsidR="0007330E" w:rsidRPr="00912062" w:rsidRDefault="7744F569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---</w:t>
            </w:r>
          </w:p>
        </w:tc>
        <w:tc>
          <w:tcPr>
            <w:tcW w:w="2269" w:type="dxa"/>
            <w:shd w:val="clear" w:color="auto" w:fill="auto"/>
          </w:tcPr>
          <w:p w14:paraId="49211C91" w14:textId="62BF6A10" w:rsidR="00B26366" w:rsidRPr="00912062" w:rsidRDefault="00B26366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Fiction</w:t>
            </w:r>
          </w:p>
          <w:p w14:paraId="21D6AC19" w14:textId="0E7211CA" w:rsidR="0007330E" w:rsidRPr="00912062" w:rsidRDefault="008552AC" w:rsidP="00704477">
            <w:pPr>
              <w:rPr>
                <w:sz w:val="20"/>
                <w:szCs w:val="20"/>
              </w:rPr>
            </w:pPr>
            <w:r w:rsidRPr="00912062">
              <w:rPr>
                <w:sz w:val="20"/>
                <w:szCs w:val="20"/>
              </w:rPr>
              <w:t>Contemporary</w:t>
            </w:r>
            <w:r w:rsidR="67EA1D18" w:rsidRPr="00912062">
              <w:rPr>
                <w:sz w:val="20"/>
                <w:szCs w:val="20"/>
              </w:rPr>
              <w:t>: Graphic Novel</w:t>
            </w:r>
          </w:p>
        </w:tc>
      </w:tr>
    </w:tbl>
    <w:p w14:paraId="64C822D6" w14:textId="77777777" w:rsidR="0007330E" w:rsidRDefault="67EA1D18" w:rsidP="67EA1D18">
      <w:pPr>
        <w:pBdr>
          <w:bottom w:val="single" w:sz="6" w:space="1" w:color="auto"/>
        </w:pBdr>
        <w:rPr>
          <w:rFonts w:ascii="Bookman Old Style" w:eastAsia="Bookman Old Style" w:hAnsi="Bookman Old Style" w:cs="Bookman Old Style"/>
          <w:b/>
          <w:bCs/>
        </w:rPr>
      </w:pPr>
      <w:r w:rsidRPr="67EA1D18">
        <w:rPr>
          <w:rFonts w:ascii="Bookman Old Style" w:eastAsia="Bookman Old Style" w:hAnsi="Bookman Old Style" w:cs="Bookman Old Style"/>
          <w:b/>
          <w:bCs/>
        </w:rPr>
        <w:t>Reading Assignment #2: School Choice Book/ Reading Inventory</w:t>
      </w:r>
    </w:p>
    <w:p w14:paraId="168F9B88" w14:textId="50120C91" w:rsidR="00704477" w:rsidRPr="00704477" w:rsidRDefault="002F5AC1" w:rsidP="00704477">
      <w:pPr>
        <w:rPr>
          <w:rFonts w:ascii="Century Gothic" w:hAnsi="Century Gothic"/>
          <w:b/>
          <w:bCs/>
          <w:i/>
          <w:iCs/>
        </w:rPr>
      </w:pPr>
      <w:r w:rsidRPr="00704477">
        <w:rPr>
          <w:rFonts w:ascii="Century Gothic" w:hAnsi="Century Gothic"/>
          <w:b/>
          <w:bCs/>
          <w:i/>
          <w:iCs/>
        </w:rPr>
        <w:t xml:space="preserve">** Some of these books might contain content with which you are uncomfortable. </w:t>
      </w:r>
      <w:r w:rsidR="00704477" w:rsidRPr="00704477">
        <w:rPr>
          <w:rFonts w:ascii="Century Gothic" w:hAnsi="Century Gothic"/>
          <w:b/>
          <w:bCs/>
          <w:i/>
          <w:iCs/>
        </w:rPr>
        <w:t xml:space="preserve">Check commonsensemedia.org or email me if you have questions about content of a particular </w:t>
      </w:r>
      <w:proofErr w:type="gramStart"/>
      <w:r w:rsidR="00704477" w:rsidRPr="00704477">
        <w:rPr>
          <w:rFonts w:ascii="Century Gothic" w:hAnsi="Century Gothic"/>
          <w:b/>
          <w:bCs/>
          <w:i/>
          <w:iCs/>
        </w:rPr>
        <w:t>book.</w:t>
      </w:r>
      <w:r w:rsidR="00704477" w:rsidRPr="00704477">
        <w:rPr>
          <w:rFonts w:ascii="Century Gothic" w:hAnsi="Century Gothic"/>
          <w:b/>
          <w:bCs/>
          <w:i/>
          <w:iCs/>
        </w:rPr>
        <w:t>*</w:t>
      </w:r>
      <w:proofErr w:type="gramEnd"/>
      <w:r w:rsidR="00704477" w:rsidRPr="00704477">
        <w:rPr>
          <w:rFonts w:ascii="Century Gothic" w:hAnsi="Century Gothic"/>
          <w:b/>
          <w:bCs/>
          <w:i/>
          <w:iCs/>
        </w:rPr>
        <w:t>*</w:t>
      </w:r>
    </w:p>
    <w:p w14:paraId="3CC9D3F9" w14:textId="77777777" w:rsidR="00704477" w:rsidRDefault="00704477" w:rsidP="67EA1D18">
      <w:pPr>
        <w:rPr>
          <w:rFonts w:eastAsiaTheme="minorEastAsia"/>
        </w:rPr>
      </w:pPr>
    </w:p>
    <w:p w14:paraId="62FB51BF" w14:textId="5F78EA85" w:rsidR="00117A83" w:rsidRDefault="67EA1D18" w:rsidP="67EA1D18">
      <w:pPr>
        <w:rPr>
          <w:rFonts w:eastAsiaTheme="minorEastAsia"/>
        </w:rPr>
      </w:pPr>
      <w:r>
        <w:rPr>
          <w:rFonts w:eastAsiaTheme="minorEastAsia"/>
        </w:rPr>
        <w:t>^be sure you select the correct edition</w:t>
      </w:r>
      <w:r w:rsidRPr="67EA1D18">
        <w:rPr>
          <w:rFonts w:eastAsiaTheme="minorEastAsia"/>
        </w:rPr>
        <w:t>,</w:t>
      </w:r>
      <w:r>
        <w:rPr>
          <w:rFonts w:eastAsiaTheme="minorEastAsia"/>
        </w:rPr>
        <w:t xml:space="preserve"> as this book has an abridged edition. Yours should be 240+ pages.</w:t>
      </w:r>
      <w:r w:rsidRPr="67EA1D18">
        <w:rPr>
          <w:rFonts w:eastAsiaTheme="minorEastAsia"/>
        </w:rPr>
        <w:t xml:space="preserve"> </w:t>
      </w:r>
    </w:p>
    <w:p w14:paraId="1FE92597" w14:textId="55100777" w:rsidR="0007330E" w:rsidRPr="0007330E" w:rsidRDefault="67EA1D18" w:rsidP="67EA1D18">
      <w:pPr>
        <w:rPr>
          <w:rFonts w:eastAsiaTheme="minorEastAsia"/>
        </w:rPr>
      </w:pPr>
      <w:r>
        <w:rPr>
          <w:rFonts w:eastAsiaTheme="minorEastAsia"/>
        </w:rPr>
        <w:t>*suggested for anyone interested in Book Club/Reading Bowl</w:t>
      </w:r>
    </w:p>
    <w:p w14:paraId="5B76B6D6" w14:textId="77777777" w:rsidR="00EE59B4" w:rsidRDefault="67EA1D18" w:rsidP="67EA1D18">
      <w:pPr>
        <w:jc w:val="center"/>
        <w:rPr>
          <w:rFonts w:ascii="Century Gothic" w:eastAsia="Century Gothic" w:hAnsi="Century Gothic" w:cs="Century Gothic"/>
          <w:b/>
          <w:bCs/>
        </w:rPr>
      </w:pPr>
      <w:r w:rsidRPr="67EA1D18">
        <w:rPr>
          <w:rFonts w:ascii="Century Gothic" w:eastAsia="Century Gothic" w:hAnsi="Century Gothic" w:cs="Century Gothic"/>
          <w:b/>
          <w:bCs/>
        </w:rPr>
        <w:t xml:space="preserve">**Please note: completing 10 Achieve3000 articles/activities is NOT an acceptable substitute for rising RMSST </w:t>
      </w:r>
      <w:proofErr w:type="gramStart"/>
      <w:r w:rsidRPr="67EA1D18">
        <w:rPr>
          <w:rFonts w:ascii="Century Gothic" w:eastAsia="Century Gothic" w:hAnsi="Century Gothic" w:cs="Century Gothic"/>
          <w:b/>
          <w:bCs/>
        </w:rPr>
        <w:t>students.*</w:t>
      </w:r>
      <w:proofErr w:type="gramEnd"/>
      <w:r w:rsidRPr="67EA1D18">
        <w:rPr>
          <w:rFonts w:ascii="Century Gothic" w:eastAsia="Century Gothic" w:hAnsi="Century Gothic" w:cs="Century Gothic"/>
          <w:b/>
          <w:bCs/>
        </w:rPr>
        <w:t>*</w:t>
      </w:r>
    </w:p>
    <w:p w14:paraId="3B3E0038" w14:textId="77777777" w:rsidR="00EE59B4" w:rsidRPr="00EE59B4" w:rsidRDefault="67EA1D18" w:rsidP="67EA1D18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67EA1D18">
        <w:rPr>
          <w:rFonts w:ascii="Century Gothic" w:eastAsia="Century Gothic" w:hAnsi="Century Gothic" w:cs="Century Gothic"/>
          <w:b/>
          <w:bCs/>
          <w:sz w:val="32"/>
          <w:szCs w:val="32"/>
        </w:rPr>
        <w:lastRenderedPageBreak/>
        <w:t>Reading Inventory/Response Form</w:t>
      </w:r>
    </w:p>
    <w:p w14:paraId="469E40FD" w14:textId="77777777" w:rsidR="00066995" w:rsidRDefault="67EA1D18" w:rsidP="67EA1D18">
      <w:pPr>
        <w:spacing w:after="0" w:line="240" w:lineRule="auto"/>
        <w:jc w:val="center"/>
        <w:rPr>
          <w:rFonts w:ascii="Century Gothic" w:eastAsia="Century Gothic" w:hAnsi="Century Gothic" w:cs="Century Gothic"/>
          <w:i/>
          <w:iCs/>
        </w:rPr>
      </w:pPr>
      <w:r w:rsidRPr="67EA1D18">
        <w:rPr>
          <w:rFonts w:ascii="Century Gothic" w:eastAsia="Century Gothic" w:hAnsi="Century Gothic" w:cs="Century Gothic"/>
          <w:i/>
          <w:iCs/>
        </w:rPr>
        <w:t xml:space="preserve">Answers may be typed or handwritten and can be on a </w:t>
      </w:r>
    </w:p>
    <w:p w14:paraId="6118CC3B" w14:textId="77777777" w:rsidR="00EE59B4" w:rsidRPr="00EE59B4" w:rsidRDefault="67EA1D18" w:rsidP="67EA1D18">
      <w:pPr>
        <w:spacing w:after="0" w:line="240" w:lineRule="auto"/>
        <w:jc w:val="center"/>
        <w:rPr>
          <w:rFonts w:ascii="Century Gothic" w:eastAsia="Century Gothic" w:hAnsi="Century Gothic" w:cs="Century Gothic"/>
          <w:i/>
          <w:iCs/>
        </w:rPr>
      </w:pPr>
      <w:r w:rsidRPr="67EA1D18">
        <w:rPr>
          <w:rFonts w:ascii="Century Gothic" w:eastAsia="Century Gothic" w:hAnsi="Century Gothic" w:cs="Century Gothic"/>
          <w:i/>
          <w:iCs/>
        </w:rPr>
        <w:t>separate sheet of paper if needed.</w:t>
      </w:r>
    </w:p>
    <w:p w14:paraId="23DE523C" w14:textId="77777777" w:rsidR="00EE59B4" w:rsidRDefault="00EE59B4" w:rsidP="00EE59B4">
      <w:pPr>
        <w:jc w:val="center"/>
        <w:rPr>
          <w:rFonts w:ascii="Century Gothic" w:hAnsi="Century Gothic"/>
          <w:b/>
        </w:rPr>
      </w:pPr>
    </w:p>
    <w:p w14:paraId="38F740A7" w14:textId="5FE94751" w:rsidR="0E70E5A7" w:rsidRDefault="180DA97C" w:rsidP="180DA97C">
      <w:pPr>
        <w:rPr>
          <w:rFonts w:ascii="Century Gothic" w:eastAsia="Century Gothic" w:hAnsi="Century Gothic" w:cs="Century Gothic"/>
          <w:b/>
          <w:bCs/>
        </w:rPr>
      </w:pPr>
      <w:r w:rsidRPr="180DA97C">
        <w:rPr>
          <w:rFonts w:ascii="Century Gothic" w:eastAsia="Century Gothic" w:hAnsi="Century Gothic" w:cs="Century Gothic"/>
          <w:b/>
          <w:bCs/>
        </w:rPr>
        <w:t xml:space="preserve">Name: </w:t>
      </w:r>
    </w:p>
    <w:p w14:paraId="4A20151F" w14:textId="02018728" w:rsidR="00EE59B4" w:rsidRDefault="00EE59B4" w:rsidP="3095943D">
      <w:pPr>
        <w:rPr>
          <w:rFonts w:ascii="Century Gothic" w:eastAsia="Century Gothic" w:hAnsi="Century Gothic" w:cs="Century Gothic"/>
          <w:b/>
          <w:bCs/>
        </w:rPr>
      </w:pPr>
      <w:r w:rsidRPr="67EA1D18">
        <w:rPr>
          <w:rFonts w:ascii="Century Gothic" w:eastAsia="Century Gothic" w:hAnsi="Century Gothic" w:cs="Century Gothic"/>
          <w:b/>
          <w:bCs/>
        </w:rPr>
        <w:t xml:space="preserve">Title of Book: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67EA1D18">
        <w:rPr>
          <w:rFonts w:ascii="Century Gothic" w:eastAsia="Century Gothic" w:hAnsi="Century Gothic" w:cs="Century Gothic"/>
          <w:b/>
          <w:bCs/>
        </w:rPr>
        <w:t xml:space="preserve">Author: </w:t>
      </w:r>
    </w:p>
    <w:p w14:paraId="52E56223" w14:textId="77777777" w:rsidR="00EE59B4" w:rsidRDefault="00EE59B4" w:rsidP="00EE59B4">
      <w:pPr>
        <w:rPr>
          <w:rFonts w:ascii="Century Gothic" w:hAnsi="Century Gothic"/>
        </w:rPr>
      </w:pPr>
    </w:p>
    <w:p w14:paraId="2C57964F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 xml:space="preserve">As you read, keep a running list of unfamiliar words. Use context clues to make a guess as to their meaning, and then use a dictionary (or dictionary.com, or whatever else you have at your disposal) to look up an exact definition. You should have at least </w:t>
      </w:r>
      <w:r w:rsidRPr="3095943D">
        <w:rPr>
          <w:rFonts w:ascii="Century Gothic" w:eastAsia="Century Gothic" w:hAnsi="Century Gothic" w:cs="Century Gothic"/>
          <w:b/>
          <w:bCs/>
        </w:rPr>
        <w:t>FIVE</w:t>
      </w:r>
      <w:r w:rsidRPr="3095943D">
        <w:rPr>
          <w:rFonts w:ascii="Century Gothic" w:eastAsia="Century Gothic" w:hAnsi="Century Gothic" w:cs="Century Gothic"/>
        </w:rPr>
        <w:t xml:space="preserve"> words listed. You may write them on the back of this, type them, or write them on a separate sheet of paper.</w:t>
      </w:r>
    </w:p>
    <w:p w14:paraId="07547A01" w14:textId="77777777" w:rsidR="00EE59B4" w:rsidRPr="00EE59B4" w:rsidRDefault="00EE59B4" w:rsidP="00EE59B4">
      <w:pPr>
        <w:rPr>
          <w:rFonts w:ascii="Century Gothic" w:hAnsi="Century Gothic"/>
        </w:rPr>
      </w:pPr>
    </w:p>
    <w:p w14:paraId="3FBADD57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Firstly, hello! Welcome to 9</w:t>
      </w:r>
      <w:r w:rsidRPr="3095943D">
        <w:rPr>
          <w:rFonts w:ascii="Century Gothic" w:eastAsia="Century Gothic" w:hAnsi="Century Gothic" w:cs="Century Gothic"/>
          <w:vertAlign w:val="superscript"/>
        </w:rPr>
        <w:t>th</w:t>
      </w:r>
      <w:r w:rsidRPr="3095943D">
        <w:rPr>
          <w:rFonts w:ascii="Century Gothic" w:eastAsia="Century Gothic" w:hAnsi="Century Gothic" w:cs="Century Gothic"/>
        </w:rPr>
        <w:t xml:space="preserve"> Grade Literature. In a few sentences, please tell me what kinds of books you tend to read, and/or how you feel about reading in general.</w:t>
      </w:r>
    </w:p>
    <w:p w14:paraId="6537F28F" w14:textId="1FED376C" w:rsidR="00EE59B4" w:rsidRDefault="00EE59B4" w:rsidP="0E70E5A7">
      <w:pPr>
        <w:rPr>
          <w:rFonts w:ascii="Century Gothic" w:eastAsia="Century Gothic" w:hAnsi="Century Gothic" w:cs="Century Gothic"/>
        </w:rPr>
      </w:pPr>
    </w:p>
    <w:p w14:paraId="0B59EEAC" w14:textId="09367277" w:rsidR="00EE59B4" w:rsidRDefault="3095943D" w:rsidP="0848106E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What problems do you sometimes have while reading (if any), and what do you do (or what can you do) to solve these problems (Yes, getting bored and/or falling asleep IS an acceptable answer here)?</w:t>
      </w:r>
    </w:p>
    <w:p w14:paraId="6DFB9E20" w14:textId="77777777" w:rsidR="00EE59B4" w:rsidRDefault="00EE59B4" w:rsidP="00EE59B4">
      <w:pPr>
        <w:rPr>
          <w:rFonts w:ascii="Century Gothic" w:hAnsi="Century Gothic"/>
        </w:rPr>
      </w:pPr>
    </w:p>
    <w:p w14:paraId="70DF9E56" w14:textId="77777777" w:rsidR="00EE59B4" w:rsidRDefault="00EE59B4" w:rsidP="00EE59B4">
      <w:pPr>
        <w:rPr>
          <w:rFonts w:ascii="Century Gothic" w:hAnsi="Century Gothic"/>
        </w:rPr>
      </w:pPr>
    </w:p>
    <w:p w14:paraId="17181222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What is ONE book that has had a strong impact on you, and why is this book important to you?</w:t>
      </w:r>
    </w:p>
    <w:p w14:paraId="44E871BC" w14:textId="77777777" w:rsidR="00EE59B4" w:rsidRDefault="00EE59B4" w:rsidP="00EE59B4">
      <w:pPr>
        <w:rPr>
          <w:rFonts w:ascii="Century Gothic" w:hAnsi="Century Gothic"/>
        </w:rPr>
      </w:pPr>
    </w:p>
    <w:p w14:paraId="144A5D23" w14:textId="77777777" w:rsidR="00EE59B4" w:rsidRDefault="00EE59B4" w:rsidP="00EE59B4">
      <w:pPr>
        <w:rPr>
          <w:rFonts w:ascii="Century Gothic" w:hAnsi="Century Gothic"/>
        </w:rPr>
      </w:pPr>
    </w:p>
    <w:p w14:paraId="738610EB" w14:textId="77777777" w:rsidR="00EE59B4" w:rsidRDefault="00EE59B4" w:rsidP="00EE59B4">
      <w:pPr>
        <w:rPr>
          <w:rFonts w:ascii="Century Gothic" w:hAnsi="Century Gothic"/>
        </w:rPr>
      </w:pPr>
    </w:p>
    <w:p w14:paraId="34D9995E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What makes a “good book” to you?</w:t>
      </w:r>
    </w:p>
    <w:p w14:paraId="3B7B4B86" w14:textId="77EFCE5E" w:rsidR="00EE59B4" w:rsidRDefault="00EE59B4" w:rsidP="0E70E5A7">
      <w:pPr>
        <w:rPr>
          <w:rFonts w:ascii="Century Gothic" w:eastAsia="Century Gothic" w:hAnsi="Century Gothic" w:cs="Century Gothic"/>
        </w:rPr>
      </w:pPr>
    </w:p>
    <w:p w14:paraId="59FDD18C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What makes a “bad book” (don’t say “boring,” unless you plan to go into more detail to support your answer)?</w:t>
      </w:r>
    </w:p>
    <w:p w14:paraId="61829076" w14:textId="77777777" w:rsidR="00EE59B4" w:rsidRDefault="00EE59B4" w:rsidP="00EE59B4">
      <w:pPr>
        <w:rPr>
          <w:rFonts w:ascii="Century Gothic" w:hAnsi="Century Gothic"/>
        </w:rPr>
      </w:pPr>
    </w:p>
    <w:p w14:paraId="259FDD87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 xml:space="preserve">Now, think about </w:t>
      </w:r>
      <w:r w:rsidRPr="3095943D">
        <w:rPr>
          <w:rFonts w:ascii="Century Gothic" w:eastAsia="Century Gothic" w:hAnsi="Century Gothic" w:cs="Century Gothic"/>
          <w:b/>
          <w:bCs/>
        </w:rPr>
        <w:t xml:space="preserve">this </w:t>
      </w:r>
      <w:r w:rsidRPr="3095943D">
        <w:rPr>
          <w:rFonts w:ascii="Century Gothic" w:eastAsia="Century Gothic" w:hAnsi="Century Gothic" w:cs="Century Gothic"/>
        </w:rPr>
        <w:t xml:space="preserve">book. The one you just read. Was it like other books </w:t>
      </w:r>
      <w:proofErr w:type="gramStart"/>
      <w:r w:rsidRPr="3095943D">
        <w:rPr>
          <w:rFonts w:ascii="Century Gothic" w:eastAsia="Century Gothic" w:hAnsi="Century Gothic" w:cs="Century Gothic"/>
        </w:rPr>
        <w:t>you’ve</w:t>
      </w:r>
      <w:proofErr w:type="gramEnd"/>
      <w:r w:rsidRPr="3095943D">
        <w:rPr>
          <w:rFonts w:ascii="Century Gothic" w:eastAsia="Century Gothic" w:hAnsi="Century Gothic" w:cs="Century Gothic"/>
        </w:rPr>
        <w:t xml:space="preserve"> read? How so?</w:t>
      </w:r>
    </w:p>
    <w:p w14:paraId="2BA226A1" w14:textId="77777777" w:rsidR="00EE59B4" w:rsidRDefault="00EE59B4" w:rsidP="00EE59B4">
      <w:pPr>
        <w:rPr>
          <w:rFonts w:ascii="Century Gothic" w:hAnsi="Century Gothic"/>
        </w:rPr>
      </w:pPr>
    </w:p>
    <w:p w14:paraId="17AD93B2" w14:textId="77777777" w:rsidR="00EE59B4" w:rsidRDefault="00EE59B4" w:rsidP="00EE59B4">
      <w:pPr>
        <w:rPr>
          <w:rFonts w:ascii="Century Gothic" w:hAnsi="Century Gothic"/>
        </w:rPr>
      </w:pPr>
    </w:p>
    <w:p w14:paraId="0DE4B5B7" w14:textId="77777777" w:rsidR="00EE59B4" w:rsidRDefault="00EE59B4" w:rsidP="00EE59B4">
      <w:pPr>
        <w:rPr>
          <w:rFonts w:ascii="Century Gothic" w:hAnsi="Century Gothic"/>
        </w:rPr>
      </w:pPr>
    </w:p>
    <w:p w14:paraId="4FA95A55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 xml:space="preserve">How was it different from other books </w:t>
      </w:r>
      <w:proofErr w:type="gramStart"/>
      <w:r w:rsidRPr="3095943D">
        <w:rPr>
          <w:rFonts w:ascii="Century Gothic" w:eastAsia="Century Gothic" w:hAnsi="Century Gothic" w:cs="Century Gothic"/>
        </w:rPr>
        <w:t>you’ve</w:t>
      </w:r>
      <w:proofErr w:type="gramEnd"/>
      <w:r w:rsidRPr="3095943D">
        <w:rPr>
          <w:rFonts w:ascii="Century Gothic" w:eastAsia="Century Gothic" w:hAnsi="Century Gothic" w:cs="Century Gothic"/>
        </w:rPr>
        <w:t xml:space="preserve"> read?</w:t>
      </w:r>
    </w:p>
    <w:p w14:paraId="2DBF0D7D" w14:textId="77777777" w:rsidR="00EE59B4" w:rsidRDefault="00EE59B4" w:rsidP="00EE59B4">
      <w:pPr>
        <w:rPr>
          <w:rFonts w:ascii="Century Gothic" w:hAnsi="Century Gothic"/>
        </w:rPr>
      </w:pPr>
    </w:p>
    <w:p w14:paraId="6B62F1B3" w14:textId="77777777" w:rsidR="00EE59B4" w:rsidRDefault="00EE59B4" w:rsidP="00EE59B4">
      <w:pPr>
        <w:rPr>
          <w:rFonts w:ascii="Century Gothic" w:hAnsi="Century Gothic"/>
        </w:rPr>
      </w:pPr>
    </w:p>
    <w:p w14:paraId="37F10056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What about this book will stay with you months from now?</w:t>
      </w:r>
    </w:p>
    <w:p w14:paraId="680A4E5D" w14:textId="77777777" w:rsidR="00EE59B4" w:rsidRDefault="00EE59B4" w:rsidP="00EE59B4">
      <w:pPr>
        <w:rPr>
          <w:rFonts w:ascii="Century Gothic" w:hAnsi="Century Gothic"/>
        </w:rPr>
      </w:pPr>
    </w:p>
    <w:p w14:paraId="19219836" w14:textId="77777777" w:rsidR="00EE59B4" w:rsidRDefault="00EE59B4" w:rsidP="00EE59B4">
      <w:pPr>
        <w:rPr>
          <w:rFonts w:ascii="Century Gothic" w:hAnsi="Century Gothic"/>
        </w:rPr>
      </w:pPr>
    </w:p>
    <w:p w14:paraId="44BB2C5F" w14:textId="77777777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>Did it make you consider anything about life and/or people/society? Were you able to relate to it? How so?</w:t>
      </w:r>
    </w:p>
    <w:p w14:paraId="7194DBDC" w14:textId="77777777" w:rsidR="00EE59B4" w:rsidRDefault="00EE59B4" w:rsidP="00EE59B4">
      <w:pPr>
        <w:rPr>
          <w:rFonts w:ascii="Century Gothic" w:hAnsi="Century Gothic"/>
        </w:rPr>
      </w:pPr>
    </w:p>
    <w:p w14:paraId="769D0D3C" w14:textId="77777777" w:rsidR="00EE59B4" w:rsidRDefault="00EE59B4" w:rsidP="00EE59B4">
      <w:pPr>
        <w:rPr>
          <w:rFonts w:ascii="Century Gothic" w:hAnsi="Century Gothic"/>
        </w:rPr>
      </w:pPr>
    </w:p>
    <w:p w14:paraId="0A7C2A3E" w14:textId="1572A7CD" w:rsidR="00EE59B4" w:rsidRDefault="3095943D" w:rsidP="67EA1D18">
      <w:pPr>
        <w:rPr>
          <w:rFonts w:ascii="Century Gothic" w:eastAsia="Century Gothic" w:hAnsi="Century Gothic" w:cs="Century Gothic"/>
        </w:rPr>
      </w:pPr>
      <w:r w:rsidRPr="3095943D">
        <w:rPr>
          <w:rFonts w:ascii="Century Gothic" w:eastAsia="Century Gothic" w:hAnsi="Century Gothic" w:cs="Century Gothic"/>
        </w:rPr>
        <w:t xml:space="preserve">Select THREE quotations from this book that you think are important. Why do you think these quotations stood out to you? Did they make you think deeply about anything? </w:t>
      </w:r>
    </w:p>
    <w:p w14:paraId="6A9C1286" w14:textId="007FA195" w:rsidR="00D957BF" w:rsidRDefault="00D957B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580B932B" w14:textId="71B37962" w:rsidR="00582F1C" w:rsidRDefault="00582F1C" w:rsidP="00582F1C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sz w:val="32"/>
          <w:szCs w:val="32"/>
        </w:rPr>
        <w:lastRenderedPageBreak/>
        <w:t>Pre-write</w:t>
      </w:r>
    </w:p>
    <w:p w14:paraId="0D44A003" w14:textId="489EE13A" w:rsidR="00896E73" w:rsidRDefault="00896E73" w:rsidP="00582F1C">
      <w:pPr>
        <w:jc w:val="center"/>
        <w:rPr>
          <w:rFonts w:ascii="Century Gothic" w:eastAsia="Century Gothic" w:hAnsi="Century Gothic" w:cs="Century Gothic"/>
          <w:bCs/>
          <w:i/>
          <w:szCs w:val="32"/>
        </w:rPr>
      </w:pPr>
      <w:r w:rsidRPr="00A02E5F">
        <w:rPr>
          <w:rFonts w:ascii="Century Gothic" w:eastAsia="Century Gothic" w:hAnsi="Century Gothic" w:cs="Century Gothic"/>
          <w:bCs/>
          <w:i/>
          <w:szCs w:val="32"/>
        </w:rPr>
        <w:t xml:space="preserve">Your responses to the following questions will assist you in writing your Summer Reading essay </w:t>
      </w:r>
      <w:r w:rsidR="00A02E5F" w:rsidRPr="00A02E5F">
        <w:rPr>
          <w:rFonts w:ascii="Century Gothic" w:eastAsia="Century Gothic" w:hAnsi="Century Gothic" w:cs="Century Gothic"/>
          <w:bCs/>
          <w:i/>
          <w:szCs w:val="32"/>
        </w:rPr>
        <w:t>a few weeks into the semester. You do NOT need to write the essay now.</w:t>
      </w:r>
    </w:p>
    <w:p w14:paraId="12333E52" w14:textId="77777777" w:rsidR="00A02E5F" w:rsidRPr="00A02E5F" w:rsidRDefault="00A02E5F" w:rsidP="00582F1C">
      <w:pPr>
        <w:jc w:val="center"/>
        <w:rPr>
          <w:rFonts w:ascii="Century Gothic" w:eastAsia="Century Gothic" w:hAnsi="Century Gothic" w:cs="Century Gothic"/>
          <w:bCs/>
          <w:i/>
          <w:szCs w:val="32"/>
        </w:rPr>
      </w:pPr>
    </w:p>
    <w:p w14:paraId="1C2183CC" w14:textId="3FF7F17C" w:rsidR="00415F56" w:rsidRDefault="00415F56" w:rsidP="67EA1D1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Who is your main character (if your book has several stories, select one character to focus on)?</w:t>
      </w:r>
    </w:p>
    <w:p w14:paraId="25F80986" w14:textId="37922D9A" w:rsidR="00415F56" w:rsidRDefault="00415F56" w:rsidP="67EA1D18">
      <w:pPr>
        <w:rPr>
          <w:rFonts w:ascii="Century Gothic" w:eastAsia="Century Gothic" w:hAnsi="Century Gothic" w:cs="Century Gothic"/>
        </w:rPr>
      </w:pPr>
    </w:p>
    <w:p w14:paraId="7DEC3134" w14:textId="014AE47B" w:rsidR="00415F56" w:rsidRDefault="00415F56" w:rsidP="67EA1D1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do they want for most of the book?</w:t>
      </w:r>
    </w:p>
    <w:p w14:paraId="312C006D" w14:textId="001922DB" w:rsidR="00415F56" w:rsidRDefault="00415F56" w:rsidP="67EA1D18">
      <w:pPr>
        <w:rPr>
          <w:rFonts w:ascii="Century Gothic" w:eastAsia="Century Gothic" w:hAnsi="Century Gothic" w:cs="Century Gothic"/>
        </w:rPr>
      </w:pPr>
    </w:p>
    <w:p w14:paraId="5F5ACE96" w14:textId="51A7740D" w:rsidR="00415F56" w:rsidRDefault="00415F56" w:rsidP="67EA1D1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gets in the way of your character achieving this goal?</w:t>
      </w:r>
    </w:p>
    <w:p w14:paraId="201BFA01" w14:textId="6C52C5B0" w:rsidR="00415F56" w:rsidRDefault="00415F56" w:rsidP="67EA1D18">
      <w:pPr>
        <w:rPr>
          <w:rFonts w:ascii="Century Gothic" w:eastAsia="Century Gothic" w:hAnsi="Century Gothic" w:cs="Century Gothic"/>
        </w:rPr>
      </w:pPr>
    </w:p>
    <w:p w14:paraId="3E76DC29" w14:textId="163FDA88" w:rsidR="00415F56" w:rsidRDefault="00415F56" w:rsidP="67EA1D1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</w:t>
      </w:r>
      <w:r w:rsidR="00A00846">
        <w:rPr>
          <w:rFonts w:ascii="Century Gothic" w:eastAsia="Century Gothic" w:hAnsi="Century Gothic" w:cs="Century Gothic"/>
        </w:rPr>
        <w:t xml:space="preserve"> could happen if your character does not achieve this goal?</w:t>
      </w:r>
    </w:p>
    <w:p w14:paraId="2AAF5B44" w14:textId="244CFA99" w:rsidR="00A00846" w:rsidRDefault="00A00846" w:rsidP="67EA1D18">
      <w:pPr>
        <w:rPr>
          <w:rFonts w:ascii="Century Gothic" w:eastAsia="Century Gothic" w:hAnsi="Century Gothic" w:cs="Century Gothic"/>
        </w:rPr>
      </w:pPr>
    </w:p>
    <w:p w14:paraId="38369095" w14:textId="00F93AA2" w:rsidR="00A00846" w:rsidRDefault="00A00846" w:rsidP="67EA1D1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How is the conflict resolved?</w:t>
      </w:r>
      <w:r w:rsidR="009C044D">
        <w:rPr>
          <w:rFonts w:ascii="Century Gothic" w:eastAsia="Century Gothic" w:hAnsi="Century Gothic" w:cs="Century Gothic"/>
        </w:rPr>
        <w:t xml:space="preserve"> Is the goal achieved, partially achieved, or changed?</w:t>
      </w:r>
    </w:p>
    <w:p w14:paraId="744B1CA9" w14:textId="00976800" w:rsidR="009C044D" w:rsidRDefault="009C044D" w:rsidP="67EA1D18">
      <w:pPr>
        <w:rPr>
          <w:rFonts w:ascii="Century Gothic" w:eastAsia="Century Gothic" w:hAnsi="Century Gothic" w:cs="Century Gothic"/>
        </w:rPr>
      </w:pPr>
    </w:p>
    <w:p w14:paraId="4B7D7688" w14:textId="312C552B" w:rsidR="009C044D" w:rsidRPr="00EE59B4" w:rsidRDefault="009C044D" w:rsidP="67EA1D1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does your character learn, and/or how has your character changed from the beginning?</w:t>
      </w:r>
    </w:p>
    <w:p w14:paraId="1231BE67" w14:textId="77777777" w:rsidR="0007330E" w:rsidRPr="0007330E" w:rsidRDefault="0007330E" w:rsidP="61E19C90">
      <w:pPr>
        <w:tabs>
          <w:tab w:val="left" w:pos="4159"/>
        </w:tabs>
        <w:ind w:firstLine="720"/>
        <w:rPr>
          <w:rFonts w:ascii="Century Gothic" w:eastAsia="Century Gothic" w:hAnsi="Century Gothic" w:cs="Century Gothic"/>
        </w:rPr>
      </w:pPr>
    </w:p>
    <w:p w14:paraId="36FEB5B0" w14:textId="77777777" w:rsidR="0007330E" w:rsidRPr="0007330E" w:rsidRDefault="0007330E" w:rsidP="0007330E">
      <w:pPr>
        <w:rPr>
          <w:rFonts w:ascii="Century Gothic" w:hAnsi="Century Gothic"/>
        </w:rPr>
      </w:pPr>
    </w:p>
    <w:p w14:paraId="540BA898" w14:textId="77777777" w:rsidR="0052130F" w:rsidRDefault="0052130F">
      <w:pPr>
        <w:rPr>
          <w:rFonts w:ascii="Bookman Old Style" w:hAnsi="Bookman Old Style" w:cs="Bookman Old Style"/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4296A95" w14:textId="6AB8F13D" w:rsidR="0007330E" w:rsidRDefault="67EA1D18" w:rsidP="67EA1D18">
      <w:pPr>
        <w:pStyle w:val="Default"/>
        <w:pBdr>
          <w:bottom w:val="single" w:sz="6" w:space="1" w:color="auto"/>
        </w:pBdr>
        <w:rPr>
          <w:b/>
          <w:bCs/>
          <w:sz w:val="20"/>
          <w:szCs w:val="20"/>
        </w:rPr>
      </w:pPr>
      <w:r w:rsidRPr="67EA1D18">
        <w:rPr>
          <w:b/>
          <w:bCs/>
          <w:sz w:val="20"/>
          <w:szCs w:val="20"/>
        </w:rPr>
        <w:lastRenderedPageBreak/>
        <w:t>Reading Assignment #3: APES Connection</w:t>
      </w:r>
    </w:p>
    <w:p w14:paraId="30D7AA69" w14:textId="77777777" w:rsidR="0007330E" w:rsidRDefault="0007330E" w:rsidP="0007330E">
      <w:pPr>
        <w:pStyle w:val="Default"/>
        <w:rPr>
          <w:b/>
          <w:sz w:val="20"/>
          <w:szCs w:val="22"/>
        </w:rPr>
      </w:pPr>
    </w:p>
    <w:p w14:paraId="00C227FC" w14:textId="549A6353" w:rsidR="0007330E" w:rsidRDefault="67EA1D18" w:rsidP="67EA1D18">
      <w:pPr>
        <w:pStyle w:val="Default"/>
        <w:rPr>
          <w:i/>
          <w:iCs/>
          <w:sz w:val="20"/>
          <w:szCs w:val="20"/>
        </w:rPr>
      </w:pPr>
      <w:r w:rsidRPr="67EA1D18">
        <w:rPr>
          <w:i/>
          <w:iCs/>
          <w:sz w:val="20"/>
          <w:szCs w:val="20"/>
        </w:rPr>
        <w:t xml:space="preserve">You will select </w:t>
      </w:r>
      <w:r w:rsidRPr="00CC23C3">
        <w:rPr>
          <w:i/>
          <w:iCs/>
          <w:sz w:val="20"/>
          <w:szCs w:val="20"/>
          <w:u w:val="single"/>
        </w:rPr>
        <w:t>ONE</w:t>
      </w:r>
      <w:r w:rsidRPr="67EA1D18">
        <w:rPr>
          <w:i/>
          <w:iCs/>
          <w:sz w:val="20"/>
          <w:szCs w:val="20"/>
        </w:rPr>
        <w:t xml:space="preserve"> of the two topics described below and complete ALL assignments associated with your topic. Articles/videos can be found online.</w:t>
      </w:r>
    </w:p>
    <w:p w14:paraId="7196D064" w14:textId="77777777" w:rsidR="0007330E" w:rsidRDefault="0007330E" w:rsidP="0007330E">
      <w:pPr>
        <w:pStyle w:val="Default"/>
        <w:rPr>
          <w:i/>
          <w:sz w:val="20"/>
          <w:szCs w:val="22"/>
        </w:rPr>
      </w:pPr>
    </w:p>
    <w:p w14:paraId="47A90D2F" w14:textId="77777777" w:rsidR="0007330E" w:rsidRDefault="67EA1D18" w:rsidP="67EA1D18">
      <w:pPr>
        <w:pStyle w:val="Default"/>
        <w:rPr>
          <w:sz w:val="20"/>
          <w:szCs w:val="20"/>
          <w:u w:val="single"/>
        </w:rPr>
      </w:pPr>
      <w:r w:rsidRPr="67EA1D18">
        <w:rPr>
          <w:sz w:val="20"/>
          <w:szCs w:val="20"/>
          <w:u w:val="single"/>
        </w:rPr>
        <w:t>Topic One: “Feeding 9 Billion”</w:t>
      </w:r>
    </w:p>
    <w:p w14:paraId="34FF1C98" w14:textId="77777777" w:rsidR="0007330E" w:rsidRDefault="0007330E" w:rsidP="0007330E">
      <w:pPr>
        <w:pStyle w:val="Default"/>
        <w:rPr>
          <w:sz w:val="20"/>
          <w:szCs w:val="22"/>
        </w:rPr>
      </w:pPr>
    </w:p>
    <w:p w14:paraId="0DC8B8C3" w14:textId="77777777" w:rsidR="0007330E" w:rsidRDefault="63CDCF63" w:rsidP="63CDCF63">
      <w:pPr>
        <w:pStyle w:val="Default"/>
        <w:rPr>
          <w:sz w:val="20"/>
          <w:szCs w:val="20"/>
        </w:rPr>
      </w:pPr>
      <w:r w:rsidRPr="63CDCF63">
        <w:rPr>
          <w:sz w:val="20"/>
          <w:szCs w:val="20"/>
        </w:rPr>
        <w:t xml:space="preserve">Link: </w:t>
      </w:r>
      <w:hyperlink r:id="rId13">
        <w:r w:rsidRPr="63CDCF63">
          <w:rPr>
            <w:rStyle w:val="Hyperlink"/>
            <w:sz w:val="20"/>
            <w:szCs w:val="20"/>
          </w:rPr>
          <w:t>https://www</w:t>
        </w:r>
        <w:r w:rsidRPr="008F47A1">
          <w:rPr>
            <w:rStyle w:val="Hyperlink"/>
            <w:sz w:val="20"/>
            <w:szCs w:val="20"/>
          </w:rPr>
          <w:t>.nationalgeographic.co</w:t>
        </w:r>
        <w:r w:rsidRPr="63CDCF63">
          <w:rPr>
            <w:rStyle w:val="Hyperlink"/>
            <w:sz w:val="20"/>
            <w:szCs w:val="20"/>
          </w:rPr>
          <w:t>m/foodfeatures/feeding-9-billion/</w:t>
        </w:r>
      </w:hyperlink>
    </w:p>
    <w:p w14:paraId="6D072C0D" w14:textId="77777777" w:rsidR="0007330E" w:rsidRDefault="0007330E" w:rsidP="0007330E">
      <w:pPr>
        <w:pStyle w:val="Default"/>
        <w:rPr>
          <w:sz w:val="20"/>
          <w:szCs w:val="22"/>
        </w:rPr>
      </w:pPr>
    </w:p>
    <w:p w14:paraId="00D8416C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>Read ALL Articles:</w:t>
      </w:r>
    </w:p>
    <w:p w14:paraId="73ED5086" w14:textId="77777777" w:rsidR="0007330E" w:rsidRPr="00FC10A4" w:rsidRDefault="63CDCF63" w:rsidP="63CDCF6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“Where Will we Find Enough Food for 9 Billion?”</w:t>
      </w:r>
    </w:p>
    <w:p w14:paraId="5B6B1DB4" w14:textId="77777777" w:rsidR="0007330E" w:rsidRPr="00FC10A4" w:rsidRDefault="67EA1D18" w:rsidP="67EA1D1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“Can the Blue Revolution Solve the World’s Food Puzzle?”</w:t>
      </w:r>
    </w:p>
    <w:p w14:paraId="0229FA23" w14:textId="77777777" w:rsidR="0007330E" w:rsidRPr="00FC10A4" w:rsidRDefault="63CDCF63" w:rsidP="63CDCF6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“Can Africa’s Fertile Farmland Feed the World?”</w:t>
      </w:r>
    </w:p>
    <w:p w14:paraId="54F868BD" w14:textId="77777777" w:rsidR="0007330E" w:rsidRPr="00FC10A4" w:rsidRDefault="63CDCF63" w:rsidP="63CDCF6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“Why are People Malnourished in the Richest Country on Earth?”</w:t>
      </w:r>
    </w:p>
    <w:p w14:paraId="3C4F1D28" w14:textId="77777777" w:rsidR="0007330E" w:rsidRPr="00FC10A4" w:rsidRDefault="67EA1D18" w:rsidP="67EA1D1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“Could Eating Like our Ancestors Make us Healthier?”</w:t>
      </w:r>
    </w:p>
    <w:p w14:paraId="5ECCBF5A" w14:textId="77777777" w:rsidR="0007330E" w:rsidRPr="00FC10A4" w:rsidRDefault="67EA1D18" w:rsidP="67EA1D1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“Science Prevented the Last Food Crisis. Can it Save Us Again?”</w:t>
      </w:r>
    </w:p>
    <w:p w14:paraId="129AD530" w14:textId="77777777" w:rsidR="0007330E" w:rsidRPr="00FC10A4" w:rsidRDefault="63CDCF63" w:rsidP="63CDCF63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“Is America’s Appetite for Meat Bad for the Planet?”</w:t>
      </w:r>
    </w:p>
    <w:p w14:paraId="2F17FB7C" w14:textId="77777777" w:rsidR="0007330E" w:rsidRPr="00FC10A4" w:rsidRDefault="67EA1D18" w:rsidP="67EA1D1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FC10A4">
        <w:rPr>
          <w:sz w:val="20"/>
          <w:szCs w:val="20"/>
        </w:rPr>
        <w:t>“What is it about Eating that Brings us Closer?”</w:t>
      </w:r>
    </w:p>
    <w:p w14:paraId="48A21919" w14:textId="77777777" w:rsidR="0007330E" w:rsidRDefault="0007330E" w:rsidP="0007330E">
      <w:pPr>
        <w:pStyle w:val="Default"/>
        <w:rPr>
          <w:sz w:val="20"/>
          <w:szCs w:val="22"/>
        </w:rPr>
      </w:pPr>
    </w:p>
    <w:p w14:paraId="4767200C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 xml:space="preserve">*Note: You will see the above titles written in a colorful circle. Scroll down to read the article. Click the arrow on the right to read the next article. Click the arrow on the left to read the previous article. </w:t>
      </w:r>
    </w:p>
    <w:p w14:paraId="6BD18F9B" w14:textId="77777777" w:rsidR="0007330E" w:rsidRDefault="0007330E" w:rsidP="0007330E">
      <w:pPr>
        <w:pStyle w:val="Default"/>
        <w:rPr>
          <w:sz w:val="20"/>
          <w:szCs w:val="22"/>
        </w:rPr>
      </w:pPr>
    </w:p>
    <w:p w14:paraId="7F205931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 xml:space="preserve">Select FOUR </w:t>
      </w:r>
      <w:proofErr w:type="gramStart"/>
      <w:r w:rsidRPr="67EA1D18">
        <w:rPr>
          <w:sz w:val="20"/>
          <w:szCs w:val="20"/>
        </w:rPr>
        <w:t>articles, and</w:t>
      </w:r>
      <w:proofErr w:type="gramEnd"/>
      <w:r w:rsidRPr="67EA1D18">
        <w:rPr>
          <w:sz w:val="20"/>
          <w:szCs w:val="20"/>
        </w:rPr>
        <w:t xml:space="preserve"> complete the “Article/Video Review form” for EACH article.</w:t>
      </w:r>
    </w:p>
    <w:p w14:paraId="238601FE" w14:textId="77777777" w:rsidR="0007330E" w:rsidRDefault="0007330E" w:rsidP="0007330E">
      <w:pPr>
        <w:pStyle w:val="Default"/>
        <w:rPr>
          <w:sz w:val="20"/>
          <w:szCs w:val="22"/>
        </w:rPr>
      </w:pPr>
    </w:p>
    <w:p w14:paraId="107CB6FA" w14:textId="77777777" w:rsidR="0007330E" w:rsidRDefault="67EA1D18" w:rsidP="67EA1D18">
      <w:pPr>
        <w:pStyle w:val="Default"/>
        <w:rPr>
          <w:sz w:val="20"/>
          <w:szCs w:val="20"/>
          <w:u w:val="single"/>
        </w:rPr>
      </w:pPr>
      <w:r w:rsidRPr="67EA1D18">
        <w:rPr>
          <w:sz w:val="20"/>
          <w:szCs w:val="20"/>
          <w:u w:val="single"/>
        </w:rPr>
        <w:t>Topic Two: “Big Cats Initiative”</w:t>
      </w:r>
    </w:p>
    <w:p w14:paraId="0F3CABC7" w14:textId="77777777" w:rsidR="0007330E" w:rsidRDefault="0007330E" w:rsidP="0007330E">
      <w:pPr>
        <w:pStyle w:val="Default"/>
        <w:rPr>
          <w:sz w:val="20"/>
          <w:szCs w:val="22"/>
          <w:u w:val="single"/>
        </w:rPr>
      </w:pPr>
    </w:p>
    <w:p w14:paraId="3331D39A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 xml:space="preserve">Link: </w:t>
      </w:r>
      <w:hyperlink r:id="rId14">
        <w:r w:rsidRPr="67EA1D18">
          <w:rPr>
            <w:rStyle w:val="Hyperlink"/>
            <w:sz w:val="20"/>
            <w:szCs w:val="20"/>
          </w:rPr>
          <w:t>https://www.nationalgeographic.org/projects/big-cats-initiative/education/</w:t>
        </w:r>
      </w:hyperlink>
      <w:r w:rsidRPr="67EA1D18">
        <w:rPr>
          <w:sz w:val="20"/>
          <w:szCs w:val="20"/>
        </w:rPr>
        <w:t xml:space="preserve"> </w:t>
      </w:r>
    </w:p>
    <w:p w14:paraId="5B08B5D1" w14:textId="77777777" w:rsidR="0007330E" w:rsidRDefault="0007330E" w:rsidP="0007330E">
      <w:pPr>
        <w:pStyle w:val="Default"/>
        <w:rPr>
          <w:sz w:val="20"/>
          <w:szCs w:val="22"/>
        </w:rPr>
      </w:pPr>
    </w:p>
    <w:p w14:paraId="687128A8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>Read ALL Case Studies:</w:t>
      </w:r>
    </w:p>
    <w:p w14:paraId="59E56711" w14:textId="77777777" w:rsidR="0007330E" w:rsidRPr="00D33D92" w:rsidRDefault="63CDCF63" w:rsidP="63CDCF6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D33D92">
        <w:rPr>
          <w:sz w:val="20"/>
          <w:szCs w:val="20"/>
        </w:rPr>
        <w:t>“The Greater Southern Bypass”</w:t>
      </w:r>
    </w:p>
    <w:p w14:paraId="2D4A6B04" w14:textId="77777777" w:rsidR="0007330E" w:rsidRPr="00D33D92" w:rsidRDefault="5CEC122C" w:rsidP="5CEC122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D33D92">
        <w:rPr>
          <w:sz w:val="20"/>
          <w:szCs w:val="20"/>
        </w:rPr>
        <w:t>“Big Cats in the Maasai Steppe”</w:t>
      </w:r>
    </w:p>
    <w:p w14:paraId="086FBD03" w14:textId="77777777" w:rsidR="0007330E" w:rsidRPr="00D33D92" w:rsidRDefault="63CDCF63" w:rsidP="63CDCF63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D33D92">
        <w:rPr>
          <w:sz w:val="20"/>
          <w:szCs w:val="20"/>
        </w:rPr>
        <w:t xml:space="preserve">“Big Cats in the </w:t>
      </w:r>
      <w:proofErr w:type="spellStart"/>
      <w:r w:rsidRPr="00D33D92">
        <w:rPr>
          <w:sz w:val="20"/>
          <w:szCs w:val="20"/>
        </w:rPr>
        <w:t>Ruaha</w:t>
      </w:r>
      <w:proofErr w:type="spellEnd"/>
      <w:r w:rsidRPr="00D33D92">
        <w:rPr>
          <w:sz w:val="20"/>
          <w:szCs w:val="20"/>
        </w:rPr>
        <w:t xml:space="preserve"> Landscape”</w:t>
      </w:r>
    </w:p>
    <w:p w14:paraId="16DEB4AB" w14:textId="77777777" w:rsidR="0007330E" w:rsidRDefault="0007330E" w:rsidP="0007330E">
      <w:pPr>
        <w:pStyle w:val="Default"/>
        <w:rPr>
          <w:sz w:val="20"/>
          <w:szCs w:val="22"/>
        </w:rPr>
      </w:pPr>
    </w:p>
    <w:p w14:paraId="027E514B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>Read ALL Resources for Grades 9-12</w:t>
      </w:r>
    </w:p>
    <w:p w14:paraId="276EDF69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>(Scroll down to find)</w:t>
      </w:r>
    </w:p>
    <w:p w14:paraId="0477258D" w14:textId="77777777" w:rsidR="0007330E" w:rsidRDefault="67EA1D18" w:rsidP="67EA1D1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67EA1D18">
        <w:rPr>
          <w:sz w:val="20"/>
          <w:szCs w:val="20"/>
        </w:rPr>
        <w:t>“Introduction to Captive Breeding”</w:t>
      </w:r>
    </w:p>
    <w:p w14:paraId="40675D59" w14:textId="77777777" w:rsidR="0007330E" w:rsidRDefault="67EA1D18" w:rsidP="67EA1D1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67EA1D18">
        <w:rPr>
          <w:sz w:val="20"/>
          <w:szCs w:val="20"/>
        </w:rPr>
        <w:t>“Captive Breeding and Species Survival”</w:t>
      </w:r>
    </w:p>
    <w:p w14:paraId="7D408AFA" w14:textId="77777777" w:rsidR="0007330E" w:rsidRPr="00D33D92" w:rsidRDefault="63CDCF63" w:rsidP="63CDCF63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D33D92">
        <w:rPr>
          <w:sz w:val="20"/>
          <w:szCs w:val="20"/>
        </w:rPr>
        <w:t>“Captive Breeding Case Studies”</w:t>
      </w:r>
    </w:p>
    <w:p w14:paraId="0AD9C6F4" w14:textId="77777777" w:rsidR="0007330E" w:rsidRDefault="0007330E" w:rsidP="0007330E">
      <w:pPr>
        <w:pStyle w:val="Default"/>
        <w:rPr>
          <w:sz w:val="20"/>
          <w:szCs w:val="22"/>
        </w:rPr>
      </w:pPr>
    </w:p>
    <w:p w14:paraId="5D8C0231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>Watch the following videos:</w:t>
      </w:r>
    </w:p>
    <w:p w14:paraId="596967CA" w14:textId="77777777" w:rsidR="0007330E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>(on bottom of page – You will need to click the scroll arrows on the right side. Arrows appear when you hover over the video)</w:t>
      </w:r>
    </w:p>
    <w:p w14:paraId="0A97A0F5" w14:textId="77777777" w:rsidR="0007330E" w:rsidRPr="00D33D92" w:rsidRDefault="63CDCF63" w:rsidP="63CDCF63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D33D92">
        <w:rPr>
          <w:sz w:val="20"/>
          <w:szCs w:val="20"/>
        </w:rPr>
        <w:t>“Lions vs Hyenas: Competing Interests”</w:t>
      </w:r>
    </w:p>
    <w:p w14:paraId="107BC678" w14:textId="77777777" w:rsidR="0007330E" w:rsidRDefault="67EA1D18" w:rsidP="67EA1D1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67EA1D18">
        <w:rPr>
          <w:sz w:val="20"/>
          <w:szCs w:val="20"/>
        </w:rPr>
        <w:t>“Threats to Big Cats: Poachers”</w:t>
      </w:r>
    </w:p>
    <w:p w14:paraId="6AA72C3B" w14:textId="77777777" w:rsidR="0007330E" w:rsidRDefault="67EA1D18" w:rsidP="67EA1D1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67EA1D18">
        <w:rPr>
          <w:sz w:val="20"/>
          <w:szCs w:val="20"/>
        </w:rPr>
        <w:t xml:space="preserve">“Protecting </w:t>
      </w:r>
      <w:proofErr w:type="gramStart"/>
      <w:r w:rsidRPr="67EA1D18">
        <w:rPr>
          <w:sz w:val="20"/>
          <w:szCs w:val="20"/>
        </w:rPr>
        <w:t>People</w:t>
      </w:r>
      <w:proofErr w:type="gramEnd"/>
      <w:r w:rsidRPr="67EA1D18">
        <w:rPr>
          <w:sz w:val="20"/>
          <w:szCs w:val="20"/>
        </w:rPr>
        <w:t>”</w:t>
      </w:r>
    </w:p>
    <w:p w14:paraId="4B1F511A" w14:textId="77777777" w:rsidR="0007330E" w:rsidRDefault="0007330E" w:rsidP="0007330E">
      <w:pPr>
        <w:pStyle w:val="Default"/>
        <w:rPr>
          <w:sz w:val="20"/>
          <w:szCs w:val="22"/>
        </w:rPr>
      </w:pPr>
    </w:p>
    <w:p w14:paraId="5AC37A09" w14:textId="77777777" w:rsidR="0007330E" w:rsidRPr="00326FB9" w:rsidRDefault="67EA1D18" w:rsidP="67EA1D18">
      <w:pPr>
        <w:pStyle w:val="Default"/>
        <w:rPr>
          <w:sz w:val="20"/>
          <w:szCs w:val="20"/>
        </w:rPr>
      </w:pPr>
      <w:r w:rsidRPr="67EA1D18">
        <w:rPr>
          <w:sz w:val="20"/>
          <w:szCs w:val="20"/>
        </w:rPr>
        <w:t xml:space="preserve">Select THREE articles and ONE video, and complete the “Article/Video Review form” for EACH article/video </w:t>
      </w:r>
      <w:proofErr w:type="gramStart"/>
      <w:r w:rsidRPr="67EA1D18">
        <w:rPr>
          <w:sz w:val="20"/>
          <w:szCs w:val="20"/>
        </w:rPr>
        <w:t>selected</w:t>
      </w:r>
      <w:proofErr w:type="gramEnd"/>
    </w:p>
    <w:p w14:paraId="65F9C3DC" w14:textId="77777777" w:rsidR="0007330E" w:rsidRDefault="0007330E" w:rsidP="0007330E">
      <w:pPr>
        <w:pStyle w:val="Default"/>
        <w:rPr>
          <w:sz w:val="20"/>
          <w:szCs w:val="22"/>
        </w:rPr>
      </w:pPr>
    </w:p>
    <w:p w14:paraId="1F3B1409" w14:textId="7142A6A7" w:rsidR="0007330E" w:rsidRPr="0007330E" w:rsidRDefault="0007330E" w:rsidP="29A3531E">
      <w:pPr>
        <w:rPr>
          <w:rFonts w:ascii="Century Gothic" w:eastAsia="Century Gothic" w:hAnsi="Century Gothic" w:cs="Century Gothic"/>
        </w:rPr>
      </w:pPr>
      <w:r w:rsidRPr="29A3531E">
        <w:rPr>
          <w:b/>
          <w:bCs/>
          <w:sz w:val="20"/>
          <w:szCs w:val="20"/>
        </w:rPr>
        <w:br w:type="page"/>
      </w:r>
    </w:p>
    <w:p w14:paraId="09749FDD" w14:textId="6426FE11" w:rsidR="7819C081" w:rsidRPr="00571190" w:rsidRDefault="004B5193">
      <w:pPr>
        <w:pBdr>
          <w:bottom w:val="single" w:sz="6" w:space="1" w:color="auto"/>
        </w:pBdr>
        <w:rPr>
          <w:b/>
          <w:sz w:val="32"/>
        </w:rPr>
      </w:pPr>
      <w:r w:rsidRPr="00571190">
        <w:rPr>
          <w:b/>
          <w:sz w:val="32"/>
        </w:rPr>
        <w:lastRenderedPageBreak/>
        <w:t>Article/Video Review For</w:t>
      </w:r>
      <w:r w:rsidR="008A1043" w:rsidRPr="00571190">
        <w:rPr>
          <w:b/>
          <w:sz w:val="32"/>
        </w:rPr>
        <w:t>m</w:t>
      </w:r>
    </w:p>
    <w:p w14:paraId="7F42E995" w14:textId="3AF2C67E" w:rsidR="008A1043" w:rsidRDefault="008A1043">
      <w:pPr>
        <w:rPr>
          <w:b/>
        </w:rPr>
      </w:pPr>
      <w:r>
        <w:rPr>
          <w:b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8A1043" w14:paraId="64E585DC" w14:textId="77777777" w:rsidTr="0063493D">
        <w:tc>
          <w:tcPr>
            <w:tcW w:w="9350" w:type="dxa"/>
            <w:gridSpan w:val="3"/>
          </w:tcPr>
          <w:p w14:paraId="7EC6C683" w14:textId="6283785E" w:rsidR="008A1043" w:rsidRDefault="008A1043">
            <w:pPr>
              <w:rPr>
                <w:b/>
              </w:rPr>
            </w:pPr>
            <w:r>
              <w:rPr>
                <w:b/>
              </w:rPr>
              <w:t>Article</w:t>
            </w:r>
            <w:r w:rsidR="00A710B1">
              <w:rPr>
                <w:b/>
              </w:rPr>
              <w:t>/Video</w:t>
            </w:r>
            <w:r>
              <w:rPr>
                <w:b/>
              </w:rPr>
              <w:t xml:space="preserve"> title:</w:t>
            </w:r>
          </w:p>
          <w:p w14:paraId="4D8AE7A5" w14:textId="0E917F21" w:rsidR="007F11BA" w:rsidRDefault="007F11BA">
            <w:pPr>
              <w:rPr>
                <w:b/>
              </w:rPr>
            </w:pPr>
          </w:p>
        </w:tc>
      </w:tr>
      <w:tr w:rsidR="008A1043" w14:paraId="036CA040" w14:textId="77777777" w:rsidTr="0048458C">
        <w:tc>
          <w:tcPr>
            <w:tcW w:w="3116" w:type="dxa"/>
          </w:tcPr>
          <w:p w14:paraId="544D3412" w14:textId="74BE6EF6" w:rsidR="008A1043" w:rsidRDefault="008A1043">
            <w:pPr>
              <w:rPr>
                <w:b/>
              </w:rPr>
            </w:pPr>
            <w:r>
              <w:rPr>
                <w:b/>
              </w:rPr>
              <w:t>In THREE sentences, state the overall topic of this article/video</w:t>
            </w:r>
          </w:p>
        </w:tc>
        <w:tc>
          <w:tcPr>
            <w:tcW w:w="1289" w:type="dxa"/>
          </w:tcPr>
          <w:p w14:paraId="30D366A3" w14:textId="3D5EC389" w:rsidR="008A1043" w:rsidRDefault="0048458C">
            <w:pPr>
              <w:rPr>
                <w:b/>
              </w:rPr>
            </w:pPr>
            <w:r>
              <w:rPr>
                <w:b/>
              </w:rPr>
              <w:t>Sentence 1</w:t>
            </w:r>
          </w:p>
        </w:tc>
        <w:tc>
          <w:tcPr>
            <w:tcW w:w="4945" w:type="dxa"/>
          </w:tcPr>
          <w:p w14:paraId="39155BB9" w14:textId="77777777" w:rsidR="008A1043" w:rsidRDefault="008A1043">
            <w:pPr>
              <w:rPr>
                <w:b/>
              </w:rPr>
            </w:pPr>
          </w:p>
        </w:tc>
      </w:tr>
      <w:tr w:rsidR="008A1043" w14:paraId="69A61D82" w14:textId="77777777" w:rsidTr="0048458C">
        <w:tc>
          <w:tcPr>
            <w:tcW w:w="3116" w:type="dxa"/>
          </w:tcPr>
          <w:p w14:paraId="794C7B22" w14:textId="77777777" w:rsidR="008A1043" w:rsidRDefault="008A1043">
            <w:pPr>
              <w:rPr>
                <w:b/>
              </w:rPr>
            </w:pPr>
          </w:p>
        </w:tc>
        <w:tc>
          <w:tcPr>
            <w:tcW w:w="1289" w:type="dxa"/>
          </w:tcPr>
          <w:p w14:paraId="061CB6EC" w14:textId="55A0EF4E" w:rsidR="008A1043" w:rsidRDefault="0048458C">
            <w:pPr>
              <w:rPr>
                <w:b/>
              </w:rPr>
            </w:pPr>
            <w:r>
              <w:rPr>
                <w:b/>
              </w:rPr>
              <w:t>Sentence 2</w:t>
            </w:r>
          </w:p>
        </w:tc>
        <w:tc>
          <w:tcPr>
            <w:tcW w:w="4945" w:type="dxa"/>
          </w:tcPr>
          <w:p w14:paraId="6379A6D2" w14:textId="77777777" w:rsidR="008A1043" w:rsidRDefault="008A1043">
            <w:pPr>
              <w:rPr>
                <w:b/>
              </w:rPr>
            </w:pPr>
          </w:p>
          <w:p w14:paraId="56AD3284" w14:textId="77777777" w:rsidR="007F11BA" w:rsidRDefault="007F11BA">
            <w:pPr>
              <w:rPr>
                <w:b/>
              </w:rPr>
            </w:pPr>
          </w:p>
          <w:p w14:paraId="16A2410C" w14:textId="4D01BC9A" w:rsidR="007F11BA" w:rsidRDefault="007F11BA">
            <w:pPr>
              <w:rPr>
                <w:b/>
              </w:rPr>
            </w:pPr>
          </w:p>
        </w:tc>
      </w:tr>
      <w:tr w:rsidR="008A1043" w14:paraId="07F385CF" w14:textId="77777777" w:rsidTr="0048458C">
        <w:tc>
          <w:tcPr>
            <w:tcW w:w="3116" w:type="dxa"/>
          </w:tcPr>
          <w:p w14:paraId="24C6EE41" w14:textId="77777777" w:rsidR="008A1043" w:rsidRDefault="008A1043">
            <w:pPr>
              <w:rPr>
                <w:b/>
              </w:rPr>
            </w:pPr>
          </w:p>
        </w:tc>
        <w:tc>
          <w:tcPr>
            <w:tcW w:w="1289" w:type="dxa"/>
          </w:tcPr>
          <w:p w14:paraId="7EAEE7E9" w14:textId="7793B7F9" w:rsidR="008A1043" w:rsidRDefault="0048458C">
            <w:pPr>
              <w:rPr>
                <w:b/>
              </w:rPr>
            </w:pPr>
            <w:r>
              <w:rPr>
                <w:b/>
              </w:rPr>
              <w:t>Sentence 3</w:t>
            </w:r>
          </w:p>
        </w:tc>
        <w:tc>
          <w:tcPr>
            <w:tcW w:w="4945" w:type="dxa"/>
          </w:tcPr>
          <w:p w14:paraId="08C9314D" w14:textId="77777777" w:rsidR="008A1043" w:rsidRDefault="008A1043">
            <w:pPr>
              <w:rPr>
                <w:b/>
              </w:rPr>
            </w:pPr>
          </w:p>
          <w:p w14:paraId="08AEC002" w14:textId="77777777" w:rsidR="007F11BA" w:rsidRDefault="007F11BA">
            <w:pPr>
              <w:rPr>
                <w:b/>
              </w:rPr>
            </w:pPr>
          </w:p>
          <w:p w14:paraId="1703CD9C" w14:textId="297500DC" w:rsidR="007F11BA" w:rsidRDefault="007F11BA">
            <w:pPr>
              <w:rPr>
                <w:b/>
              </w:rPr>
            </w:pPr>
          </w:p>
        </w:tc>
      </w:tr>
      <w:tr w:rsidR="008A1043" w14:paraId="5A22628F" w14:textId="77777777" w:rsidTr="0048458C">
        <w:tc>
          <w:tcPr>
            <w:tcW w:w="3116" w:type="dxa"/>
          </w:tcPr>
          <w:p w14:paraId="24610927" w14:textId="5D37F7ED" w:rsidR="008A1043" w:rsidRDefault="0048458C">
            <w:pPr>
              <w:rPr>
                <w:b/>
              </w:rPr>
            </w:pPr>
            <w:r>
              <w:rPr>
                <w:b/>
              </w:rPr>
              <w:t>Describe TWO new concepts/ideas that you learned from this article</w:t>
            </w:r>
          </w:p>
        </w:tc>
        <w:tc>
          <w:tcPr>
            <w:tcW w:w="1289" w:type="dxa"/>
          </w:tcPr>
          <w:p w14:paraId="39A8E46D" w14:textId="25139C24" w:rsidR="008A1043" w:rsidRDefault="0048458C">
            <w:pPr>
              <w:rPr>
                <w:b/>
              </w:rPr>
            </w:pPr>
            <w:r>
              <w:rPr>
                <w:b/>
              </w:rPr>
              <w:t>Concept 1 – Describe using 3-4 sentences</w:t>
            </w:r>
          </w:p>
        </w:tc>
        <w:tc>
          <w:tcPr>
            <w:tcW w:w="4945" w:type="dxa"/>
          </w:tcPr>
          <w:p w14:paraId="1F4FF979" w14:textId="77777777" w:rsidR="008A1043" w:rsidRDefault="008A1043">
            <w:pPr>
              <w:rPr>
                <w:b/>
              </w:rPr>
            </w:pPr>
          </w:p>
        </w:tc>
      </w:tr>
      <w:tr w:rsidR="008A1043" w14:paraId="45F78102" w14:textId="77777777" w:rsidTr="0048458C">
        <w:tc>
          <w:tcPr>
            <w:tcW w:w="3116" w:type="dxa"/>
          </w:tcPr>
          <w:p w14:paraId="742BEC5A" w14:textId="77777777" w:rsidR="008A1043" w:rsidRDefault="008A1043">
            <w:pPr>
              <w:rPr>
                <w:b/>
              </w:rPr>
            </w:pPr>
          </w:p>
        </w:tc>
        <w:tc>
          <w:tcPr>
            <w:tcW w:w="1289" w:type="dxa"/>
          </w:tcPr>
          <w:p w14:paraId="541721D2" w14:textId="6979DF50" w:rsidR="008A1043" w:rsidRDefault="0048458C">
            <w:pPr>
              <w:rPr>
                <w:b/>
              </w:rPr>
            </w:pPr>
            <w:r>
              <w:rPr>
                <w:b/>
              </w:rPr>
              <w:t>Concept 2 – Describe using 3-4 sentences</w:t>
            </w:r>
          </w:p>
        </w:tc>
        <w:tc>
          <w:tcPr>
            <w:tcW w:w="4945" w:type="dxa"/>
          </w:tcPr>
          <w:p w14:paraId="16794923" w14:textId="77777777" w:rsidR="008A1043" w:rsidRDefault="008A1043">
            <w:pPr>
              <w:rPr>
                <w:b/>
              </w:rPr>
            </w:pPr>
          </w:p>
        </w:tc>
      </w:tr>
      <w:tr w:rsidR="008A1043" w14:paraId="4B3F8A0A" w14:textId="77777777" w:rsidTr="0048458C">
        <w:tc>
          <w:tcPr>
            <w:tcW w:w="3116" w:type="dxa"/>
          </w:tcPr>
          <w:p w14:paraId="431CF388" w14:textId="5C04087B" w:rsidR="008A1043" w:rsidRDefault="007F11BA">
            <w:pPr>
              <w:rPr>
                <w:b/>
              </w:rPr>
            </w:pPr>
            <w:r>
              <w:rPr>
                <w:b/>
              </w:rPr>
              <w:t>Identify and define THREE unfamiliar words from this article</w:t>
            </w:r>
          </w:p>
        </w:tc>
        <w:tc>
          <w:tcPr>
            <w:tcW w:w="1289" w:type="dxa"/>
          </w:tcPr>
          <w:p w14:paraId="48B77F06" w14:textId="767F6BB3" w:rsidR="008A1043" w:rsidRDefault="007F11BA">
            <w:pPr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4945" w:type="dxa"/>
          </w:tcPr>
          <w:p w14:paraId="4290E21F" w14:textId="378974EE" w:rsidR="008A1043" w:rsidRDefault="007F11BA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8A1043" w14:paraId="11D0A9C2" w14:textId="77777777" w:rsidTr="0048458C">
        <w:tc>
          <w:tcPr>
            <w:tcW w:w="3116" w:type="dxa"/>
          </w:tcPr>
          <w:p w14:paraId="5F9F861C" w14:textId="77777777" w:rsidR="008A1043" w:rsidRDefault="008A1043">
            <w:pPr>
              <w:rPr>
                <w:b/>
              </w:rPr>
            </w:pPr>
          </w:p>
        </w:tc>
        <w:tc>
          <w:tcPr>
            <w:tcW w:w="1289" w:type="dxa"/>
          </w:tcPr>
          <w:p w14:paraId="05E8D045" w14:textId="32D789A1" w:rsidR="008A1043" w:rsidRDefault="007F11BA">
            <w:pPr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4945" w:type="dxa"/>
          </w:tcPr>
          <w:p w14:paraId="70412DE4" w14:textId="77777777" w:rsidR="008A1043" w:rsidRDefault="007F11BA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4C6BA185" w14:textId="77777777" w:rsidR="007F11BA" w:rsidRDefault="007F11BA">
            <w:pPr>
              <w:rPr>
                <w:b/>
              </w:rPr>
            </w:pPr>
          </w:p>
          <w:p w14:paraId="4F8A905A" w14:textId="0F8A6C5B" w:rsidR="007F11BA" w:rsidRDefault="007F11BA">
            <w:pPr>
              <w:rPr>
                <w:b/>
              </w:rPr>
            </w:pPr>
          </w:p>
        </w:tc>
      </w:tr>
      <w:tr w:rsidR="007F11BA" w14:paraId="66B9C814" w14:textId="77777777" w:rsidTr="0048458C">
        <w:tc>
          <w:tcPr>
            <w:tcW w:w="3116" w:type="dxa"/>
          </w:tcPr>
          <w:p w14:paraId="70DE0A65" w14:textId="77777777" w:rsidR="007F11BA" w:rsidRDefault="007F11BA">
            <w:pPr>
              <w:rPr>
                <w:b/>
              </w:rPr>
            </w:pPr>
          </w:p>
        </w:tc>
        <w:tc>
          <w:tcPr>
            <w:tcW w:w="1289" w:type="dxa"/>
          </w:tcPr>
          <w:p w14:paraId="1141B6BC" w14:textId="437EED82" w:rsidR="007F11BA" w:rsidRDefault="007F11BA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4945" w:type="dxa"/>
          </w:tcPr>
          <w:p w14:paraId="69B37992" w14:textId="77777777" w:rsidR="007F11BA" w:rsidRDefault="007F11BA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67645158" w14:textId="77777777" w:rsidR="007F11BA" w:rsidRDefault="007F11BA">
            <w:pPr>
              <w:rPr>
                <w:b/>
              </w:rPr>
            </w:pPr>
          </w:p>
          <w:p w14:paraId="210C0F75" w14:textId="254BC8D5" w:rsidR="007F11BA" w:rsidRDefault="007F11BA">
            <w:pPr>
              <w:rPr>
                <w:b/>
              </w:rPr>
            </w:pPr>
          </w:p>
        </w:tc>
      </w:tr>
    </w:tbl>
    <w:p w14:paraId="0EB5ABB7" w14:textId="77777777" w:rsidR="008A1043" w:rsidRPr="004B5193" w:rsidRDefault="008A1043">
      <w:pPr>
        <w:rPr>
          <w:b/>
        </w:rPr>
      </w:pPr>
    </w:p>
    <w:p w14:paraId="01BAACAB" w14:textId="4C6C98D5" w:rsidR="007F11BA" w:rsidRDefault="007F11B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3742A5CC" w14:textId="77777777" w:rsidR="007F11BA" w:rsidRPr="00571190" w:rsidRDefault="007F11BA" w:rsidP="007F11BA">
      <w:pPr>
        <w:pBdr>
          <w:bottom w:val="single" w:sz="6" w:space="1" w:color="auto"/>
        </w:pBdr>
        <w:rPr>
          <w:b/>
          <w:sz w:val="32"/>
        </w:rPr>
      </w:pPr>
      <w:r w:rsidRPr="00571190">
        <w:rPr>
          <w:b/>
          <w:sz w:val="32"/>
        </w:rPr>
        <w:lastRenderedPageBreak/>
        <w:t>Article/Video Review Form</w:t>
      </w:r>
    </w:p>
    <w:p w14:paraId="12DF5E9A" w14:textId="77777777" w:rsidR="007F11BA" w:rsidRDefault="007F11BA" w:rsidP="007F11BA">
      <w:pPr>
        <w:rPr>
          <w:b/>
        </w:rPr>
      </w:pPr>
      <w:r>
        <w:rPr>
          <w:b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7F11BA" w14:paraId="7DFFC8CE" w14:textId="77777777" w:rsidTr="00437205">
        <w:tc>
          <w:tcPr>
            <w:tcW w:w="9350" w:type="dxa"/>
            <w:gridSpan w:val="3"/>
          </w:tcPr>
          <w:p w14:paraId="1E3CE51B" w14:textId="660F40A8" w:rsidR="007F11BA" w:rsidRDefault="00A710B1" w:rsidP="00437205">
            <w:pPr>
              <w:rPr>
                <w:b/>
              </w:rPr>
            </w:pPr>
            <w:r>
              <w:rPr>
                <w:b/>
              </w:rPr>
              <w:t xml:space="preserve">Article/Video </w:t>
            </w:r>
            <w:r w:rsidR="007F11BA">
              <w:rPr>
                <w:b/>
              </w:rPr>
              <w:t>title:</w:t>
            </w:r>
          </w:p>
          <w:p w14:paraId="212E0843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1A11108A" w14:textId="77777777" w:rsidTr="00437205">
        <w:tc>
          <w:tcPr>
            <w:tcW w:w="3116" w:type="dxa"/>
          </w:tcPr>
          <w:p w14:paraId="58C77834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In THREE sentences, state the overall topic of this article/video</w:t>
            </w:r>
          </w:p>
        </w:tc>
        <w:tc>
          <w:tcPr>
            <w:tcW w:w="1289" w:type="dxa"/>
          </w:tcPr>
          <w:p w14:paraId="775B35FC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1</w:t>
            </w:r>
          </w:p>
        </w:tc>
        <w:tc>
          <w:tcPr>
            <w:tcW w:w="4945" w:type="dxa"/>
          </w:tcPr>
          <w:p w14:paraId="0132EF40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5B984C4F" w14:textId="77777777" w:rsidTr="00437205">
        <w:tc>
          <w:tcPr>
            <w:tcW w:w="3116" w:type="dxa"/>
          </w:tcPr>
          <w:p w14:paraId="1BB45102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6F9474A8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2</w:t>
            </w:r>
          </w:p>
        </w:tc>
        <w:tc>
          <w:tcPr>
            <w:tcW w:w="4945" w:type="dxa"/>
          </w:tcPr>
          <w:p w14:paraId="2D4C38B2" w14:textId="77777777" w:rsidR="007F11BA" w:rsidRDefault="007F11BA" w:rsidP="00437205">
            <w:pPr>
              <w:rPr>
                <w:b/>
              </w:rPr>
            </w:pPr>
          </w:p>
          <w:p w14:paraId="6027D6DC" w14:textId="77777777" w:rsidR="007F11BA" w:rsidRDefault="007F11BA" w:rsidP="00437205">
            <w:pPr>
              <w:rPr>
                <w:b/>
              </w:rPr>
            </w:pPr>
          </w:p>
          <w:p w14:paraId="736A99B9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1EAEDF7D" w14:textId="77777777" w:rsidTr="00437205">
        <w:tc>
          <w:tcPr>
            <w:tcW w:w="3116" w:type="dxa"/>
          </w:tcPr>
          <w:p w14:paraId="7CB46782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2FF3ED40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3</w:t>
            </w:r>
          </w:p>
        </w:tc>
        <w:tc>
          <w:tcPr>
            <w:tcW w:w="4945" w:type="dxa"/>
          </w:tcPr>
          <w:p w14:paraId="3BE17004" w14:textId="77777777" w:rsidR="007F11BA" w:rsidRDefault="007F11BA" w:rsidP="00437205">
            <w:pPr>
              <w:rPr>
                <w:b/>
              </w:rPr>
            </w:pPr>
          </w:p>
          <w:p w14:paraId="52931308" w14:textId="77777777" w:rsidR="007F11BA" w:rsidRDefault="007F11BA" w:rsidP="00437205">
            <w:pPr>
              <w:rPr>
                <w:b/>
              </w:rPr>
            </w:pPr>
          </w:p>
          <w:p w14:paraId="6F4E01FB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0E3E890E" w14:textId="77777777" w:rsidTr="00437205">
        <w:tc>
          <w:tcPr>
            <w:tcW w:w="3116" w:type="dxa"/>
          </w:tcPr>
          <w:p w14:paraId="35C08811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Describe TWO new concepts/ideas that you learned from this article</w:t>
            </w:r>
          </w:p>
        </w:tc>
        <w:tc>
          <w:tcPr>
            <w:tcW w:w="1289" w:type="dxa"/>
          </w:tcPr>
          <w:p w14:paraId="3630BCDB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Concept 1 – Describe using 3-4 sentences</w:t>
            </w:r>
          </w:p>
        </w:tc>
        <w:tc>
          <w:tcPr>
            <w:tcW w:w="4945" w:type="dxa"/>
          </w:tcPr>
          <w:p w14:paraId="06C9FEBF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3C7E8344" w14:textId="77777777" w:rsidTr="00437205">
        <w:tc>
          <w:tcPr>
            <w:tcW w:w="3116" w:type="dxa"/>
          </w:tcPr>
          <w:p w14:paraId="101CA33F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35AF7477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Concept 2 – Describe using 3-4 sentences</w:t>
            </w:r>
          </w:p>
        </w:tc>
        <w:tc>
          <w:tcPr>
            <w:tcW w:w="4945" w:type="dxa"/>
          </w:tcPr>
          <w:p w14:paraId="2713C522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07A6F813" w14:textId="77777777" w:rsidTr="00437205">
        <w:tc>
          <w:tcPr>
            <w:tcW w:w="3116" w:type="dxa"/>
          </w:tcPr>
          <w:p w14:paraId="5C7EA058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Identify and define THREE unfamiliar words from this article</w:t>
            </w:r>
          </w:p>
        </w:tc>
        <w:tc>
          <w:tcPr>
            <w:tcW w:w="1289" w:type="dxa"/>
          </w:tcPr>
          <w:p w14:paraId="00DA253E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4945" w:type="dxa"/>
          </w:tcPr>
          <w:p w14:paraId="4BD363C2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7F11BA" w14:paraId="1B7AD280" w14:textId="77777777" w:rsidTr="00437205">
        <w:tc>
          <w:tcPr>
            <w:tcW w:w="3116" w:type="dxa"/>
          </w:tcPr>
          <w:p w14:paraId="2B87B3BD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10073467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4945" w:type="dxa"/>
          </w:tcPr>
          <w:p w14:paraId="7F72059E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544E7310" w14:textId="77777777" w:rsidR="007F11BA" w:rsidRDefault="007F11BA" w:rsidP="00437205">
            <w:pPr>
              <w:rPr>
                <w:b/>
              </w:rPr>
            </w:pPr>
          </w:p>
          <w:p w14:paraId="60A0FF9B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7AF1C354" w14:textId="77777777" w:rsidTr="00437205">
        <w:tc>
          <w:tcPr>
            <w:tcW w:w="3116" w:type="dxa"/>
          </w:tcPr>
          <w:p w14:paraId="51EA2F46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202461CE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4945" w:type="dxa"/>
          </w:tcPr>
          <w:p w14:paraId="2EC8D95A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6A473067" w14:textId="77777777" w:rsidR="007F11BA" w:rsidRDefault="007F11BA" w:rsidP="00437205">
            <w:pPr>
              <w:rPr>
                <w:b/>
              </w:rPr>
            </w:pPr>
          </w:p>
          <w:p w14:paraId="4818D009" w14:textId="77777777" w:rsidR="007F11BA" w:rsidRDefault="007F11BA" w:rsidP="00437205">
            <w:pPr>
              <w:rPr>
                <w:b/>
              </w:rPr>
            </w:pPr>
          </w:p>
        </w:tc>
      </w:tr>
    </w:tbl>
    <w:p w14:paraId="27DF7A75" w14:textId="77777777" w:rsidR="007F11BA" w:rsidRPr="004B5193" w:rsidRDefault="007F11BA" w:rsidP="007F11BA">
      <w:pPr>
        <w:rPr>
          <w:b/>
        </w:rPr>
      </w:pPr>
    </w:p>
    <w:p w14:paraId="7D300BD3" w14:textId="4369A79B" w:rsidR="007F11BA" w:rsidRDefault="007F11B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58DDCC8E" w14:textId="77777777" w:rsidR="007F11BA" w:rsidRPr="00571190" w:rsidRDefault="007F11BA" w:rsidP="007F11BA">
      <w:pPr>
        <w:pBdr>
          <w:bottom w:val="single" w:sz="6" w:space="1" w:color="auto"/>
        </w:pBdr>
        <w:rPr>
          <w:b/>
          <w:sz w:val="32"/>
        </w:rPr>
      </w:pPr>
      <w:r w:rsidRPr="00571190">
        <w:rPr>
          <w:b/>
          <w:sz w:val="32"/>
        </w:rPr>
        <w:lastRenderedPageBreak/>
        <w:t>Article/Video Review Form</w:t>
      </w:r>
    </w:p>
    <w:p w14:paraId="4FFD3ED9" w14:textId="77777777" w:rsidR="007F11BA" w:rsidRDefault="007F11BA" w:rsidP="007F11BA">
      <w:pPr>
        <w:rPr>
          <w:b/>
        </w:rPr>
      </w:pPr>
      <w:r>
        <w:rPr>
          <w:b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7F11BA" w14:paraId="399D8A95" w14:textId="77777777" w:rsidTr="00437205">
        <w:tc>
          <w:tcPr>
            <w:tcW w:w="9350" w:type="dxa"/>
            <w:gridSpan w:val="3"/>
          </w:tcPr>
          <w:p w14:paraId="4160EDD0" w14:textId="4420E7E5" w:rsidR="007F11BA" w:rsidRDefault="00A710B1" w:rsidP="00437205">
            <w:pPr>
              <w:rPr>
                <w:b/>
              </w:rPr>
            </w:pPr>
            <w:r>
              <w:rPr>
                <w:b/>
              </w:rPr>
              <w:t xml:space="preserve">Article/Video </w:t>
            </w:r>
            <w:r w:rsidR="007F11BA">
              <w:rPr>
                <w:b/>
              </w:rPr>
              <w:t>title:</w:t>
            </w:r>
          </w:p>
          <w:p w14:paraId="3E901C61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4D578FC2" w14:textId="77777777" w:rsidTr="00437205">
        <w:tc>
          <w:tcPr>
            <w:tcW w:w="3116" w:type="dxa"/>
          </w:tcPr>
          <w:p w14:paraId="6BDA4BB2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In THREE sentences, state the overall topic of this article/video</w:t>
            </w:r>
          </w:p>
        </w:tc>
        <w:tc>
          <w:tcPr>
            <w:tcW w:w="1289" w:type="dxa"/>
          </w:tcPr>
          <w:p w14:paraId="3096D623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1</w:t>
            </w:r>
          </w:p>
        </w:tc>
        <w:tc>
          <w:tcPr>
            <w:tcW w:w="4945" w:type="dxa"/>
          </w:tcPr>
          <w:p w14:paraId="25A1DAE7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67F9C698" w14:textId="77777777" w:rsidTr="00437205">
        <w:tc>
          <w:tcPr>
            <w:tcW w:w="3116" w:type="dxa"/>
          </w:tcPr>
          <w:p w14:paraId="3332D607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40498822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2</w:t>
            </w:r>
          </w:p>
        </w:tc>
        <w:tc>
          <w:tcPr>
            <w:tcW w:w="4945" w:type="dxa"/>
          </w:tcPr>
          <w:p w14:paraId="5FF86607" w14:textId="77777777" w:rsidR="007F11BA" w:rsidRDefault="007F11BA" w:rsidP="00437205">
            <w:pPr>
              <w:rPr>
                <w:b/>
              </w:rPr>
            </w:pPr>
          </w:p>
          <w:p w14:paraId="576F070A" w14:textId="77777777" w:rsidR="007F11BA" w:rsidRDefault="007F11BA" w:rsidP="00437205">
            <w:pPr>
              <w:rPr>
                <w:b/>
              </w:rPr>
            </w:pPr>
          </w:p>
          <w:p w14:paraId="596DE512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0F72A9B8" w14:textId="77777777" w:rsidTr="00437205">
        <w:tc>
          <w:tcPr>
            <w:tcW w:w="3116" w:type="dxa"/>
          </w:tcPr>
          <w:p w14:paraId="74449400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05EEBB97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3</w:t>
            </w:r>
          </w:p>
        </w:tc>
        <w:tc>
          <w:tcPr>
            <w:tcW w:w="4945" w:type="dxa"/>
          </w:tcPr>
          <w:p w14:paraId="329F3F70" w14:textId="77777777" w:rsidR="007F11BA" w:rsidRDefault="007F11BA" w:rsidP="00437205">
            <w:pPr>
              <w:rPr>
                <w:b/>
              </w:rPr>
            </w:pPr>
          </w:p>
          <w:p w14:paraId="22516C47" w14:textId="77777777" w:rsidR="007F11BA" w:rsidRDefault="007F11BA" w:rsidP="00437205">
            <w:pPr>
              <w:rPr>
                <w:b/>
              </w:rPr>
            </w:pPr>
          </w:p>
          <w:p w14:paraId="28B3A94D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2F18CE61" w14:textId="77777777" w:rsidTr="00437205">
        <w:tc>
          <w:tcPr>
            <w:tcW w:w="3116" w:type="dxa"/>
          </w:tcPr>
          <w:p w14:paraId="3CE5BAE8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Describe TWO new concepts/ideas that you learned from this article</w:t>
            </w:r>
          </w:p>
        </w:tc>
        <w:tc>
          <w:tcPr>
            <w:tcW w:w="1289" w:type="dxa"/>
          </w:tcPr>
          <w:p w14:paraId="54401F8F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Concept 1 – Describe using 3-4 sentences</w:t>
            </w:r>
          </w:p>
        </w:tc>
        <w:tc>
          <w:tcPr>
            <w:tcW w:w="4945" w:type="dxa"/>
          </w:tcPr>
          <w:p w14:paraId="3B07A384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00620938" w14:textId="77777777" w:rsidTr="00437205">
        <w:tc>
          <w:tcPr>
            <w:tcW w:w="3116" w:type="dxa"/>
          </w:tcPr>
          <w:p w14:paraId="65B22764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7E9E2474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Concept 2 – Describe using 3-4 sentences</w:t>
            </w:r>
          </w:p>
        </w:tc>
        <w:tc>
          <w:tcPr>
            <w:tcW w:w="4945" w:type="dxa"/>
          </w:tcPr>
          <w:p w14:paraId="13E98362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45815CE2" w14:textId="77777777" w:rsidTr="00437205">
        <w:tc>
          <w:tcPr>
            <w:tcW w:w="3116" w:type="dxa"/>
          </w:tcPr>
          <w:p w14:paraId="4C0848D0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Identify and define THREE unfamiliar words from this article</w:t>
            </w:r>
          </w:p>
        </w:tc>
        <w:tc>
          <w:tcPr>
            <w:tcW w:w="1289" w:type="dxa"/>
          </w:tcPr>
          <w:p w14:paraId="74DE387D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4945" w:type="dxa"/>
          </w:tcPr>
          <w:p w14:paraId="0C2A1557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7F11BA" w14:paraId="7D8345D2" w14:textId="77777777" w:rsidTr="00437205">
        <w:tc>
          <w:tcPr>
            <w:tcW w:w="3116" w:type="dxa"/>
          </w:tcPr>
          <w:p w14:paraId="0ED51F60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21214E1D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4945" w:type="dxa"/>
          </w:tcPr>
          <w:p w14:paraId="15BE76C5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46DF1AF0" w14:textId="77777777" w:rsidR="007F11BA" w:rsidRDefault="007F11BA" w:rsidP="00437205">
            <w:pPr>
              <w:rPr>
                <w:b/>
              </w:rPr>
            </w:pPr>
          </w:p>
          <w:p w14:paraId="78194BF1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5582521B" w14:textId="77777777" w:rsidTr="00437205">
        <w:tc>
          <w:tcPr>
            <w:tcW w:w="3116" w:type="dxa"/>
          </w:tcPr>
          <w:p w14:paraId="301A916F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064A2AD1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4945" w:type="dxa"/>
          </w:tcPr>
          <w:p w14:paraId="66593F15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08D5FA73" w14:textId="77777777" w:rsidR="007F11BA" w:rsidRDefault="007F11BA" w:rsidP="00437205">
            <w:pPr>
              <w:rPr>
                <w:b/>
              </w:rPr>
            </w:pPr>
          </w:p>
          <w:p w14:paraId="13F5BDE2" w14:textId="77777777" w:rsidR="007F11BA" w:rsidRDefault="007F11BA" w:rsidP="00437205">
            <w:pPr>
              <w:rPr>
                <w:b/>
              </w:rPr>
            </w:pPr>
          </w:p>
        </w:tc>
      </w:tr>
    </w:tbl>
    <w:p w14:paraId="0394A8D5" w14:textId="77777777" w:rsidR="007F11BA" w:rsidRPr="004B5193" w:rsidRDefault="007F11BA" w:rsidP="007F11BA">
      <w:pPr>
        <w:rPr>
          <w:b/>
        </w:rPr>
      </w:pPr>
    </w:p>
    <w:p w14:paraId="474FBBA0" w14:textId="791DB0BE" w:rsidR="007F11BA" w:rsidRDefault="007F11BA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72FFD78A" w14:textId="77777777" w:rsidR="007F11BA" w:rsidRPr="00571190" w:rsidRDefault="007F11BA" w:rsidP="007F11BA">
      <w:pPr>
        <w:pBdr>
          <w:bottom w:val="single" w:sz="6" w:space="1" w:color="auto"/>
        </w:pBdr>
        <w:rPr>
          <w:b/>
          <w:sz w:val="32"/>
        </w:rPr>
      </w:pPr>
      <w:r w:rsidRPr="00571190">
        <w:rPr>
          <w:b/>
          <w:sz w:val="32"/>
        </w:rPr>
        <w:lastRenderedPageBreak/>
        <w:t>Article/Video Review Form</w:t>
      </w:r>
    </w:p>
    <w:p w14:paraId="5BFCB063" w14:textId="77777777" w:rsidR="007F11BA" w:rsidRDefault="007F11BA" w:rsidP="007F11BA">
      <w:pPr>
        <w:rPr>
          <w:b/>
        </w:rPr>
      </w:pPr>
      <w:r>
        <w:rPr>
          <w:b/>
        </w:rPr>
        <w:t>Topic: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7F11BA" w14:paraId="7BBD6D14" w14:textId="77777777" w:rsidTr="00437205">
        <w:tc>
          <w:tcPr>
            <w:tcW w:w="9350" w:type="dxa"/>
            <w:gridSpan w:val="3"/>
          </w:tcPr>
          <w:p w14:paraId="08079C10" w14:textId="1D7CFC5F" w:rsidR="007F11BA" w:rsidRDefault="00A710B1" w:rsidP="00437205">
            <w:pPr>
              <w:rPr>
                <w:b/>
              </w:rPr>
            </w:pPr>
            <w:r>
              <w:rPr>
                <w:b/>
              </w:rPr>
              <w:t xml:space="preserve">Article/Video </w:t>
            </w:r>
            <w:r w:rsidR="007F11BA">
              <w:rPr>
                <w:b/>
              </w:rPr>
              <w:t>title:</w:t>
            </w:r>
          </w:p>
          <w:p w14:paraId="26FAB9FA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26EE4F6C" w14:textId="77777777" w:rsidTr="00437205">
        <w:tc>
          <w:tcPr>
            <w:tcW w:w="3116" w:type="dxa"/>
          </w:tcPr>
          <w:p w14:paraId="2D0EA07D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In THREE sentences, state the overall topic of this article/video</w:t>
            </w:r>
          </w:p>
        </w:tc>
        <w:tc>
          <w:tcPr>
            <w:tcW w:w="1289" w:type="dxa"/>
          </w:tcPr>
          <w:p w14:paraId="252F9794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1</w:t>
            </w:r>
          </w:p>
        </w:tc>
        <w:tc>
          <w:tcPr>
            <w:tcW w:w="4945" w:type="dxa"/>
          </w:tcPr>
          <w:p w14:paraId="2DD6DD23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258649BC" w14:textId="77777777" w:rsidTr="00437205">
        <w:tc>
          <w:tcPr>
            <w:tcW w:w="3116" w:type="dxa"/>
          </w:tcPr>
          <w:p w14:paraId="1F69B58F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3566E1D4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2</w:t>
            </w:r>
          </w:p>
        </w:tc>
        <w:tc>
          <w:tcPr>
            <w:tcW w:w="4945" w:type="dxa"/>
          </w:tcPr>
          <w:p w14:paraId="46F2424E" w14:textId="77777777" w:rsidR="007F11BA" w:rsidRDefault="007F11BA" w:rsidP="00437205">
            <w:pPr>
              <w:rPr>
                <w:b/>
              </w:rPr>
            </w:pPr>
          </w:p>
          <w:p w14:paraId="56E67E54" w14:textId="77777777" w:rsidR="007F11BA" w:rsidRDefault="007F11BA" w:rsidP="00437205">
            <w:pPr>
              <w:rPr>
                <w:b/>
              </w:rPr>
            </w:pPr>
          </w:p>
          <w:p w14:paraId="63894E1B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0EE0D8A6" w14:textId="77777777" w:rsidTr="00437205">
        <w:tc>
          <w:tcPr>
            <w:tcW w:w="3116" w:type="dxa"/>
          </w:tcPr>
          <w:p w14:paraId="2BC788AA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20D2B3A8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Sentence 3</w:t>
            </w:r>
          </w:p>
        </w:tc>
        <w:tc>
          <w:tcPr>
            <w:tcW w:w="4945" w:type="dxa"/>
          </w:tcPr>
          <w:p w14:paraId="4E42FBF6" w14:textId="77777777" w:rsidR="007F11BA" w:rsidRDefault="007F11BA" w:rsidP="00437205">
            <w:pPr>
              <w:rPr>
                <w:b/>
              </w:rPr>
            </w:pPr>
          </w:p>
          <w:p w14:paraId="7AC8F497" w14:textId="77777777" w:rsidR="007F11BA" w:rsidRDefault="007F11BA" w:rsidP="00437205">
            <w:pPr>
              <w:rPr>
                <w:b/>
              </w:rPr>
            </w:pPr>
          </w:p>
          <w:p w14:paraId="0A5C3819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16D75FD1" w14:textId="77777777" w:rsidTr="00437205">
        <w:tc>
          <w:tcPr>
            <w:tcW w:w="3116" w:type="dxa"/>
          </w:tcPr>
          <w:p w14:paraId="62E4094E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Describe TWO new concepts/ideas that you learned from this article</w:t>
            </w:r>
          </w:p>
        </w:tc>
        <w:tc>
          <w:tcPr>
            <w:tcW w:w="1289" w:type="dxa"/>
          </w:tcPr>
          <w:p w14:paraId="6145ED98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Concept 1 – Describe using 3-4 sentences</w:t>
            </w:r>
          </w:p>
        </w:tc>
        <w:tc>
          <w:tcPr>
            <w:tcW w:w="4945" w:type="dxa"/>
          </w:tcPr>
          <w:p w14:paraId="52B8CE83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1542925A" w14:textId="77777777" w:rsidTr="00437205">
        <w:tc>
          <w:tcPr>
            <w:tcW w:w="3116" w:type="dxa"/>
          </w:tcPr>
          <w:p w14:paraId="5F83A1CD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57E31D3F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Concept 2 – Describe using 3-4 sentences</w:t>
            </w:r>
          </w:p>
        </w:tc>
        <w:tc>
          <w:tcPr>
            <w:tcW w:w="4945" w:type="dxa"/>
          </w:tcPr>
          <w:p w14:paraId="3EE5E9AE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5F1423C9" w14:textId="77777777" w:rsidTr="00437205">
        <w:tc>
          <w:tcPr>
            <w:tcW w:w="3116" w:type="dxa"/>
          </w:tcPr>
          <w:p w14:paraId="35F54DE1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Identify and define THREE unfamiliar words from this article</w:t>
            </w:r>
          </w:p>
        </w:tc>
        <w:tc>
          <w:tcPr>
            <w:tcW w:w="1289" w:type="dxa"/>
          </w:tcPr>
          <w:p w14:paraId="1EB979A5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4945" w:type="dxa"/>
          </w:tcPr>
          <w:p w14:paraId="4C7C7EAA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7F11BA" w14:paraId="651BCD10" w14:textId="77777777" w:rsidTr="00437205">
        <w:tc>
          <w:tcPr>
            <w:tcW w:w="3116" w:type="dxa"/>
          </w:tcPr>
          <w:p w14:paraId="22ADC2AB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7F11DC21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2</w:t>
            </w:r>
          </w:p>
        </w:tc>
        <w:tc>
          <w:tcPr>
            <w:tcW w:w="4945" w:type="dxa"/>
          </w:tcPr>
          <w:p w14:paraId="6B36DF2A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331C2DCB" w14:textId="77777777" w:rsidR="007F11BA" w:rsidRDefault="007F11BA" w:rsidP="00437205">
            <w:pPr>
              <w:rPr>
                <w:b/>
              </w:rPr>
            </w:pPr>
          </w:p>
          <w:p w14:paraId="5B158F00" w14:textId="77777777" w:rsidR="007F11BA" w:rsidRDefault="007F11BA" w:rsidP="00437205">
            <w:pPr>
              <w:rPr>
                <w:b/>
              </w:rPr>
            </w:pPr>
          </w:p>
        </w:tc>
      </w:tr>
      <w:tr w:rsidR="007F11BA" w14:paraId="52EFB972" w14:textId="77777777" w:rsidTr="00437205">
        <w:tc>
          <w:tcPr>
            <w:tcW w:w="3116" w:type="dxa"/>
          </w:tcPr>
          <w:p w14:paraId="7696C563" w14:textId="77777777" w:rsidR="007F11BA" w:rsidRDefault="007F11BA" w:rsidP="00437205">
            <w:pPr>
              <w:rPr>
                <w:b/>
              </w:rPr>
            </w:pPr>
          </w:p>
        </w:tc>
        <w:tc>
          <w:tcPr>
            <w:tcW w:w="1289" w:type="dxa"/>
          </w:tcPr>
          <w:p w14:paraId="111F5A5C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4945" w:type="dxa"/>
          </w:tcPr>
          <w:p w14:paraId="7ADA2468" w14:textId="77777777" w:rsidR="007F11BA" w:rsidRDefault="007F11BA" w:rsidP="00437205">
            <w:pPr>
              <w:rPr>
                <w:b/>
              </w:rPr>
            </w:pPr>
            <w:r>
              <w:rPr>
                <w:b/>
              </w:rPr>
              <w:t>Definition</w:t>
            </w:r>
          </w:p>
          <w:p w14:paraId="1DB39156" w14:textId="77777777" w:rsidR="007F11BA" w:rsidRDefault="007F11BA" w:rsidP="00437205">
            <w:pPr>
              <w:rPr>
                <w:b/>
              </w:rPr>
            </w:pPr>
          </w:p>
          <w:p w14:paraId="0CDB44EC" w14:textId="77777777" w:rsidR="007F11BA" w:rsidRDefault="007F11BA" w:rsidP="00437205">
            <w:pPr>
              <w:rPr>
                <w:b/>
              </w:rPr>
            </w:pPr>
          </w:p>
        </w:tc>
      </w:tr>
    </w:tbl>
    <w:p w14:paraId="51AA2E98" w14:textId="77777777" w:rsidR="007F11BA" w:rsidRPr="004B5193" w:rsidRDefault="007F11BA" w:rsidP="007F11BA">
      <w:pPr>
        <w:rPr>
          <w:b/>
        </w:rPr>
      </w:pPr>
    </w:p>
    <w:p w14:paraId="0312602A" w14:textId="77777777" w:rsidR="7819C081" w:rsidRDefault="7819C081" w:rsidP="7819C081">
      <w:pPr>
        <w:rPr>
          <w:rFonts w:ascii="Century Gothic" w:eastAsia="Century Gothic" w:hAnsi="Century Gothic" w:cs="Century Gothic"/>
        </w:rPr>
      </w:pPr>
    </w:p>
    <w:sectPr w:rsidR="7819C081" w:rsidSect="00744377">
      <w:headerReference w:type="default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C922" w14:textId="77777777" w:rsidR="00796B91" w:rsidRDefault="00796B91" w:rsidP="00046459">
      <w:pPr>
        <w:spacing w:after="0" w:line="240" w:lineRule="auto"/>
      </w:pPr>
      <w:r>
        <w:separator/>
      </w:r>
    </w:p>
  </w:endnote>
  <w:endnote w:type="continuationSeparator" w:id="0">
    <w:p w14:paraId="0FBD20A7" w14:textId="77777777" w:rsidR="00796B91" w:rsidRDefault="00796B91" w:rsidP="0004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Times New Roman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,Times New Rom">
    <w:altName w:val="Bookman Old Style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C24E5B6" w14:paraId="514193BF" w14:textId="77777777" w:rsidTr="4C24E5B6">
      <w:tc>
        <w:tcPr>
          <w:tcW w:w="3120" w:type="dxa"/>
        </w:tcPr>
        <w:p w14:paraId="1D9AF78F" w14:textId="669CC949" w:rsidR="4C24E5B6" w:rsidRDefault="4C24E5B6" w:rsidP="4C24E5B6">
          <w:pPr>
            <w:pStyle w:val="Header"/>
            <w:ind w:left="-115"/>
          </w:pPr>
        </w:p>
      </w:tc>
      <w:tc>
        <w:tcPr>
          <w:tcW w:w="3120" w:type="dxa"/>
        </w:tcPr>
        <w:p w14:paraId="2E313CE2" w14:textId="3B32A6DC" w:rsidR="4C24E5B6" w:rsidRDefault="4C24E5B6" w:rsidP="4C24E5B6">
          <w:pPr>
            <w:pStyle w:val="Header"/>
            <w:jc w:val="center"/>
          </w:pPr>
        </w:p>
      </w:tc>
      <w:tc>
        <w:tcPr>
          <w:tcW w:w="3120" w:type="dxa"/>
        </w:tcPr>
        <w:p w14:paraId="578DA270" w14:textId="565C8329" w:rsidR="4C24E5B6" w:rsidRDefault="4C24E5B6" w:rsidP="4C24E5B6">
          <w:pPr>
            <w:pStyle w:val="Header"/>
            <w:ind w:right="-115"/>
            <w:jc w:val="right"/>
          </w:pPr>
        </w:p>
      </w:tc>
    </w:tr>
  </w:tbl>
  <w:p w14:paraId="3F4FE114" w14:textId="6BE1AFDB" w:rsidR="4C24E5B6" w:rsidRDefault="4C24E5B6" w:rsidP="4C24E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9B92" w14:textId="77777777" w:rsidR="00796B91" w:rsidRDefault="00796B91" w:rsidP="00046459">
      <w:pPr>
        <w:spacing w:after="0" w:line="240" w:lineRule="auto"/>
      </w:pPr>
      <w:r>
        <w:separator/>
      </w:r>
    </w:p>
  </w:footnote>
  <w:footnote w:type="continuationSeparator" w:id="0">
    <w:p w14:paraId="3EF10AB8" w14:textId="77777777" w:rsidR="00796B91" w:rsidRDefault="00796B91" w:rsidP="0004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8241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61732" w14:textId="77777777" w:rsidR="00046459" w:rsidRDefault="000464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08EB2C" w14:textId="77777777" w:rsidR="00046459" w:rsidRDefault="00046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0212"/>
    <w:multiLevelType w:val="hybridMultilevel"/>
    <w:tmpl w:val="7E20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5F9"/>
    <w:multiLevelType w:val="hybridMultilevel"/>
    <w:tmpl w:val="FBE2BFE2"/>
    <w:lvl w:ilvl="0" w:tplc="E2EAB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519D"/>
    <w:multiLevelType w:val="hybridMultilevel"/>
    <w:tmpl w:val="1250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4352"/>
    <w:multiLevelType w:val="hybridMultilevel"/>
    <w:tmpl w:val="3526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F6480"/>
    <w:multiLevelType w:val="hybridMultilevel"/>
    <w:tmpl w:val="79C4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9D"/>
    <w:rsid w:val="00025891"/>
    <w:rsid w:val="0003576A"/>
    <w:rsid w:val="00044ECF"/>
    <w:rsid w:val="00046459"/>
    <w:rsid w:val="00066995"/>
    <w:rsid w:val="0007330E"/>
    <w:rsid w:val="000E7494"/>
    <w:rsid w:val="000F5A3F"/>
    <w:rsid w:val="00117A83"/>
    <w:rsid w:val="001B56A3"/>
    <w:rsid w:val="001E6F43"/>
    <w:rsid w:val="00256F4F"/>
    <w:rsid w:val="00261B9D"/>
    <w:rsid w:val="002A34E9"/>
    <w:rsid w:val="002F5AC1"/>
    <w:rsid w:val="00326FB9"/>
    <w:rsid w:val="00340E16"/>
    <w:rsid w:val="003B07FF"/>
    <w:rsid w:val="003C2083"/>
    <w:rsid w:val="003C4EBF"/>
    <w:rsid w:val="00400A81"/>
    <w:rsid w:val="00415F56"/>
    <w:rsid w:val="00417E9B"/>
    <w:rsid w:val="00445C6B"/>
    <w:rsid w:val="0047522C"/>
    <w:rsid w:val="0048458C"/>
    <w:rsid w:val="00490318"/>
    <w:rsid w:val="004B5193"/>
    <w:rsid w:val="004D05C7"/>
    <w:rsid w:val="004D1107"/>
    <w:rsid w:val="0052130F"/>
    <w:rsid w:val="005600B5"/>
    <w:rsid w:val="00571190"/>
    <w:rsid w:val="00582F1C"/>
    <w:rsid w:val="005A5452"/>
    <w:rsid w:val="005C51A7"/>
    <w:rsid w:val="00611D6B"/>
    <w:rsid w:val="00670A56"/>
    <w:rsid w:val="00687D8B"/>
    <w:rsid w:val="006D2580"/>
    <w:rsid w:val="00704477"/>
    <w:rsid w:val="007135AE"/>
    <w:rsid w:val="00744377"/>
    <w:rsid w:val="00796B91"/>
    <w:rsid w:val="007F11BA"/>
    <w:rsid w:val="008450D2"/>
    <w:rsid w:val="0085277E"/>
    <w:rsid w:val="008552AC"/>
    <w:rsid w:val="00865FE7"/>
    <w:rsid w:val="008865B3"/>
    <w:rsid w:val="00896E73"/>
    <w:rsid w:val="008A1043"/>
    <w:rsid w:val="008B16BA"/>
    <w:rsid w:val="008D62FC"/>
    <w:rsid w:val="008F47A1"/>
    <w:rsid w:val="00912062"/>
    <w:rsid w:val="009916AB"/>
    <w:rsid w:val="009937D5"/>
    <w:rsid w:val="009C044D"/>
    <w:rsid w:val="009F0536"/>
    <w:rsid w:val="00A00846"/>
    <w:rsid w:val="00A02E5F"/>
    <w:rsid w:val="00A16179"/>
    <w:rsid w:val="00A710B1"/>
    <w:rsid w:val="00AF3EF7"/>
    <w:rsid w:val="00B118FC"/>
    <w:rsid w:val="00B26366"/>
    <w:rsid w:val="00B65462"/>
    <w:rsid w:val="00B72637"/>
    <w:rsid w:val="00B7577B"/>
    <w:rsid w:val="00BA0C6C"/>
    <w:rsid w:val="00BC2F64"/>
    <w:rsid w:val="00BE6DC9"/>
    <w:rsid w:val="00C309F8"/>
    <w:rsid w:val="00C32826"/>
    <w:rsid w:val="00C60720"/>
    <w:rsid w:val="00CA2B87"/>
    <w:rsid w:val="00CC23C3"/>
    <w:rsid w:val="00CD6B1F"/>
    <w:rsid w:val="00D33D92"/>
    <w:rsid w:val="00D4451F"/>
    <w:rsid w:val="00D4605D"/>
    <w:rsid w:val="00D61940"/>
    <w:rsid w:val="00D7251B"/>
    <w:rsid w:val="00D738DF"/>
    <w:rsid w:val="00D943AD"/>
    <w:rsid w:val="00D957BF"/>
    <w:rsid w:val="00DD0DD5"/>
    <w:rsid w:val="00DD4649"/>
    <w:rsid w:val="00DE428E"/>
    <w:rsid w:val="00E202DD"/>
    <w:rsid w:val="00E223C9"/>
    <w:rsid w:val="00E55155"/>
    <w:rsid w:val="00E57525"/>
    <w:rsid w:val="00E74FB6"/>
    <w:rsid w:val="00EE59B4"/>
    <w:rsid w:val="00EF7F34"/>
    <w:rsid w:val="00F00666"/>
    <w:rsid w:val="00F65809"/>
    <w:rsid w:val="00F855E9"/>
    <w:rsid w:val="00FC10A4"/>
    <w:rsid w:val="06C46706"/>
    <w:rsid w:val="0848106E"/>
    <w:rsid w:val="0BFB9779"/>
    <w:rsid w:val="0C2C2374"/>
    <w:rsid w:val="0C2DE116"/>
    <w:rsid w:val="0CCDFA83"/>
    <w:rsid w:val="0E70E5A7"/>
    <w:rsid w:val="180DA97C"/>
    <w:rsid w:val="22A99738"/>
    <w:rsid w:val="29A3531E"/>
    <w:rsid w:val="3095943D"/>
    <w:rsid w:val="4854438B"/>
    <w:rsid w:val="4976D5E2"/>
    <w:rsid w:val="4C24E5B6"/>
    <w:rsid w:val="5CEC122C"/>
    <w:rsid w:val="61E19C90"/>
    <w:rsid w:val="63CDCF63"/>
    <w:rsid w:val="676BE71E"/>
    <w:rsid w:val="67EA1D18"/>
    <w:rsid w:val="7744F569"/>
    <w:rsid w:val="7819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0A1E"/>
  <w15:docId w15:val="{3424275C-AC67-4B3C-AC80-F20903D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B9D"/>
    <w:rPr>
      <w:color w:val="0000FF" w:themeColor="hyperlink"/>
      <w:u w:val="single"/>
    </w:rPr>
  </w:style>
  <w:style w:type="paragraph" w:customStyle="1" w:styleId="Default">
    <w:name w:val="Default"/>
    <w:rsid w:val="009937D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9"/>
  </w:style>
  <w:style w:type="paragraph" w:styleId="Footer">
    <w:name w:val="footer"/>
    <w:basedOn w:val="Normal"/>
    <w:link w:val="FooterChar"/>
    <w:uiPriority w:val="99"/>
    <w:unhideWhenUsed/>
    <w:rsid w:val="0004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59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C10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magnetsummerreading" TargetMode="External"/><Relationship Id="rId13" Type="http://schemas.openxmlformats.org/officeDocument/2006/relationships/hyperlink" Target="https://www.nationalgeographic.com/foodfeatures/feeding-9-bill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j0ACFQq8s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wisnewski@rockdale.k12.ga.us" TargetMode="External"/><Relationship Id="rId14" Type="http://schemas.openxmlformats.org/officeDocument/2006/relationships/hyperlink" Target="https://www.nationalgeographic.org/projects/big-cats-initiative/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Ullo-RCHS Magnet</dc:creator>
  <cp:lastModifiedBy>Kimberly Wisnewski</cp:lastModifiedBy>
  <cp:revision>2</cp:revision>
  <cp:lastPrinted>2019-05-01T18:53:00Z</cp:lastPrinted>
  <dcterms:created xsi:type="dcterms:W3CDTF">2021-05-12T14:25:00Z</dcterms:created>
  <dcterms:modified xsi:type="dcterms:W3CDTF">2021-05-12T14:25:00Z</dcterms:modified>
</cp:coreProperties>
</file>